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FB" w:rsidRPr="00166C5C" w:rsidRDefault="00E3613F" w:rsidP="00FC1E2C">
      <w:pPr>
        <w:pStyle w:val="S4Titre1"/>
      </w:pPr>
      <w:proofErr w:type="spellStart"/>
      <w:r>
        <w:t>S</w:t>
      </w:r>
      <w:r w:rsidR="006468B3">
        <w:t>elf</w:t>
      </w:r>
      <w:proofErr w:type="spellEnd"/>
      <w:r>
        <w:t xml:space="preserve">-assessment </w:t>
      </w:r>
      <w:r w:rsidR="00745786">
        <w:t xml:space="preserve">: </w:t>
      </w:r>
      <w:proofErr w:type="spellStart"/>
      <w:r w:rsidR="00745786">
        <w:t>narrati</w:t>
      </w:r>
      <w:r w:rsidR="00745FFB" w:rsidRPr="00166C5C">
        <w:t>ve</w:t>
      </w:r>
      <w:proofErr w:type="spellEnd"/>
      <w:r w:rsidR="00745FFB" w:rsidRPr="00166C5C">
        <w:t xml:space="preserve"> </w:t>
      </w:r>
      <w:r w:rsidR="00745786">
        <w:t>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8"/>
        <w:gridCol w:w="6868"/>
      </w:tblGrid>
      <w:tr w:rsidR="00745FFB" w:rsidRPr="00745FFB" w:rsidTr="00FC1E2C">
        <w:trPr>
          <w:tblHeader/>
        </w:trPr>
        <w:tc>
          <w:tcPr>
            <w:tcW w:w="2518" w:type="dxa"/>
            <w:shd w:val="clear" w:color="auto" w:fill="D9D9D9" w:themeFill="background1" w:themeFillShade="D9"/>
          </w:tcPr>
          <w:p w:rsidR="00745FFB" w:rsidRPr="00FC1E2C" w:rsidRDefault="00E3613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Indicators</w:t>
            </w:r>
          </w:p>
        </w:tc>
        <w:tc>
          <w:tcPr>
            <w:tcW w:w="7058" w:type="dxa"/>
            <w:shd w:val="clear" w:color="auto" w:fill="D9D9D9" w:themeFill="background1" w:themeFillShade="D9"/>
          </w:tcPr>
          <w:p w:rsidR="00745FFB" w:rsidRPr="00FC1E2C" w:rsidRDefault="0074578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Assessment</w:t>
            </w:r>
          </w:p>
        </w:tc>
      </w:tr>
      <w:tr w:rsidR="00745FFB" w:rsidRPr="00745786" w:rsidTr="00745FFB">
        <w:tc>
          <w:tcPr>
            <w:tcW w:w="2518" w:type="dxa"/>
          </w:tcPr>
          <w:p w:rsidR="00745FFB" w:rsidRPr="00FC1E2C" w:rsidRDefault="00745FFB" w:rsidP="00745FFB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nl-NL"/>
              </w:rPr>
            </w:pPr>
          </w:p>
          <w:p w:rsidR="00745FFB" w:rsidRPr="00FC1E2C" w:rsidRDefault="00E3613F" w:rsidP="00745786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nl-NL"/>
              </w:rPr>
              <w:t>Indicators</w:t>
            </w:r>
            <w:r w:rsidR="00745FFB" w:rsidRPr="00FC1E2C">
              <w:rPr>
                <w:rFonts w:ascii="Verdana" w:hAnsi="Verdana"/>
                <w:b/>
                <w:color w:val="1F497D" w:themeColor="text2"/>
                <w:sz w:val="20"/>
                <w:szCs w:val="20"/>
                <w:lang w:val="nl-NL"/>
              </w:rPr>
              <w:t xml:space="preserve"> </w:t>
            </w:r>
            <w:proofErr w:type="spellStart"/>
            <w:r w:rsidR="00745786">
              <w:rPr>
                <w:rFonts w:ascii="Verdana" w:hAnsi="Verdana"/>
                <w:b/>
                <w:color w:val="1F497D" w:themeColor="text2"/>
                <w:sz w:val="20"/>
                <w:szCs w:val="20"/>
                <w:lang w:val="nl-NL"/>
              </w:rPr>
              <w:t>Chapter</w:t>
            </w:r>
            <w:proofErr w:type="spellEnd"/>
            <w:r w:rsidR="00745FFB" w:rsidRPr="00FC1E2C">
              <w:rPr>
                <w:rFonts w:ascii="Verdana" w:hAnsi="Verdana"/>
                <w:b/>
                <w:color w:val="1F497D" w:themeColor="text2"/>
                <w:sz w:val="20"/>
                <w:szCs w:val="20"/>
                <w:lang w:val="nl-NL"/>
              </w:rPr>
              <w:t xml:space="preserve"> 1</w:t>
            </w:r>
          </w:p>
        </w:tc>
        <w:tc>
          <w:tcPr>
            <w:tcW w:w="7058" w:type="dxa"/>
          </w:tcPr>
          <w:p w:rsidR="00745FFB" w:rsidRPr="00745786" w:rsidRDefault="00745FFB" w:rsidP="00745FFB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</w:p>
          <w:p w:rsidR="00745FFB" w:rsidRPr="00745786" w:rsidRDefault="00745786" w:rsidP="00FC1E2C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745786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Unfettered discretion</w:t>
            </w:r>
            <w:r w:rsidR="00745FFB" w:rsidRPr="00745786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 xml:space="preserve"> (max 1,5 pag</w:t>
            </w:r>
            <w: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es</w:t>
            </w:r>
            <w:r w:rsidR="00745FFB" w:rsidRPr="00745786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 xml:space="preserve"> per </w:t>
            </w:r>
            <w:r w:rsidR="00E3613F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indicator</w:t>
            </w:r>
            <w:r w:rsidR="00745FFB" w:rsidRPr="00745786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)</w:t>
            </w:r>
          </w:p>
          <w:p w:rsidR="00745FFB" w:rsidRPr="00745786" w:rsidRDefault="00745FFB" w:rsidP="00745FFB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</w:p>
        </w:tc>
      </w:tr>
      <w:tr w:rsidR="00745FFB" w:rsidRPr="00745FFB" w:rsidTr="00745FFB">
        <w:tc>
          <w:tcPr>
            <w:tcW w:w="2518" w:type="dxa"/>
          </w:tcPr>
          <w:p w:rsidR="00745FFB" w:rsidRPr="00E3613F" w:rsidRDefault="00E3613F" w:rsidP="00EE21BF">
            <w:pPr>
              <w:pStyle w:val="ListParagraph"/>
              <w:numPr>
                <w:ilvl w:val="1"/>
                <w:numId w:val="7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E3613F">
              <w:rPr>
                <w:rFonts w:ascii="Verdana" w:hAnsi="Verdana"/>
                <w:b/>
                <w:sz w:val="20"/>
                <w:szCs w:val="20"/>
              </w:rPr>
              <w:t xml:space="preserve">The validity of the </w:t>
            </w:r>
            <w:r w:rsidR="00EE21BF">
              <w:rPr>
                <w:rFonts w:ascii="Verdana" w:hAnsi="Verdana"/>
                <w:b/>
                <w:sz w:val="20"/>
                <w:szCs w:val="20"/>
              </w:rPr>
              <w:t>data</w:t>
            </w:r>
            <w:r w:rsidRPr="00E3613F">
              <w:rPr>
                <w:rFonts w:ascii="Verdana" w:hAnsi="Verdana"/>
                <w:b/>
                <w:sz w:val="20"/>
                <w:szCs w:val="20"/>
              </w:rPr>
              <w:t xml:space="preserve"> in the evaluation reports  is </w:t>
            </w:r>
            <w:r w:rsidR="006312C0">
              <w:rPr>
                <w:rFonts w:ascii="Verdana" w:hAnsi="Verdana"/>
                <w:b/>
                <w:sz w:val="20"/>
                <w:szCs w:val="20"/>
              </w:rPr>
              <w:t>en</w:t>
            </w:r>
            <w:r w:rsidRPr="00E3613F">
              <w:rPr>
                <w:rFonts w:ascii="Verdana" w:hAnsi="Verdana"/>
                <w:b/>
                <w:sz w:val="20"/>
                <w:szCs w:val="20"/>
              </w:rPr>
              <w:t>sured.</w:t>
            </w:r>
          </w:p>
        </w:tc>
        <w:tc>
          <w:tcPr>
            <w:tcW w:w="7058" w:type="dxa"/>
          </w:tcPr>
          <w:p w:rsidR="00745FFB" w:rsidRDefault="00E3613F" w:rsidP="00745FFB">
            <w:pPr>
              <w:rPr>
                <w:rFonts w:ascii="Verdana" w:hAnsi="Verdana"/>
                <w:i/>
                <w:sz w:val="20"/>
                <w:szCs w:val="20"/>
              </w:rPr>
            </w:pPr>
            <w:r w:rsidRPr="00E3613F">
              <w:rPr>
                <w:rFonts w:ascii="Verdana" w:hAnsi="Verdana"/>
                <w:i/>
                <w:sz w:val="20"/>
                <w:szCs w:val="20"/>
              </w:rPr>
              <w:t xml:space="preserve">Take another look at the sub-indicators and </w:t>
            </w:r>
            <w:r>
              <w:rPr>
                <w:rFonts w:ascii="Verdana" w:hAnsi="Verdana"/>
                <w:i/>
                <w:sz w:val="20"/>
                <w:szCs w:val="20"/>
              </w:rPr>
              <w:t>answer to the following questions : What went well</w:t>
            </w:r>
            <w:r w:rsidRPr="00E3613F">
              <w:rPr>
                <w:rFonts w:ascii="Verdana" w:hAnsi="Verdana"/>
                <w:i/>
                <w:sz w:val="20"/>
                <w:szCs w:val="20"/>
              </w:rPr>
              <w:t xml:space="preserve"> in the various evaluations that we analyzed</w:t>
            </w:r>
            <w:r w:rsidR="00745FFB" w:rsidRPr="00E3613F">
              <w:rPr>
                <w:rFonts w:ascii="Verdana" w:hAnsi="Verdana"/>
                <w:i/>
                <w:sz w:val="20"/>
                <w:szCs w:val="20"/>
              </w:rPr>
              <w:t xml:space="preserve">? </w:t>
            </w:r>
            <w:r w:rsidR="006312C0">
              <w:rPr>
                <w:rFonts w:ascii="Verdana" w:hAnsi="Verdana"/>
                <w:i/>
                <w:sz w:val="20"/>
                <w:szCs w:val="20"/>
              </w:rPr>
              <w:t xml:space="preserve">What </w:t>
            </w:r>
            <w:r w:rsidR="00EE21BF">
              <w:rPr>
                <w:rFonts w:ascii="Verdana" w:hAnsi="Verdana"/>
                <w:i/>
                <w:sz w:val="20"/>
                <w:szCs w:val="20"/>
              </w:rPr>
              <w:t>didn’t go as well as expected</w:t>
            </w:r>
            <w:r w:rsidRPr="00E3613F">
              <w:rPr>
                <w:rFonts w:ascii="Verdana" w:hAnsi="Verdana"/>
                <w:i/>
                <w:sz w:val="20"/>
                <w:szCs w:val="20"/>
              </w:rPr>
              <w:t xml:space="preserve">? What are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the </w:t>
            </w:r>
            <w:r w:rsidRPr="00E3613F">
              <w:rPr>
                <w:rFonts w:ascii="Verdana" w:hAnsi="Verdana"/>
                <w:i/>
                <w:sz w:val="20"/>
                <w:szCs w:val="20"/>
              </w:rPr>
              <w:t xml:space="preserve">explanatory factors? What is our conclusion at the level of the </w:t>
            </w:r>
            <w:r w:rsidR="006312C0">
              <w:rPr>
                <w:rFonts w:ascii="Verdana" w:hAnsi="Verdana"/>
                <w:i/>
                <w:sz w:val="20"/>
                <w:szCs w:val="20"/>
              </w:rPr>
              <w:t>indicator</w:t>
            </w:r>
            <w:r w:rsidRPr="00E3613F">
              <w:rPr>
                <w:rFonts w:ascii="Verdana" w:hAnsi="Verdana"/>
                <w:i/>
                <w:sz w:val="20"/>
                <w:szCs w:val="20"/>
              </w:rPr>
              <w:t xml:space="preserve">? </w:t>
            </w:r>
            <w:r w:rsidR="006312C0">
              <w:rPr>
                <w:rFonts w:ascii="Verdana" w:hAnsi="Verdana"/>
                <w:i/>
                <w:sz w:val="20"/>
                <w:szCs w:val="20"/>
              </w:rPr>
              <w:t>Remember to provide examples from your evaluation reports.</w:t>
            </w:r>
          </w:p>
          <w:p w:rsidR="006312C0" w:rsidRPr="00E3613F" w:rsidRDefault="006312C0" w:rsidP="00745FFB">
            <w:pPr>
              <w:rPr>
                <w:rFonts w:ascii="Verdana" w:hAnsi="Verdana"/>
                <w:sz w:val="20"/>
                <w:szCs w:val="20"/>
              </w:rPr>
            </w:pPr>
          </w:p>
          <w:p w:rsidR="00745FFB" w:rsidRPr="00FC1E2C" w:rsidRDefault="006312C0" w:rsidP="00745FFB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nl-NL"/>
              </w:rPr>
              <w:t>Answer</w:t>
            </w:r>
            <w:proofErr w:type="spellEnd"/>
            <w:r w:rsidR="00745FFB" w:rsidRPr="00FC1E2C">
              <w:rPr>
                <w:rFonts w:ascii="Verdana" w:hAnsi="Verdana"/>
                <w:sz w:val="20"/>
                <w:szCs w:val="20"/>
                <w:lang w:val="nl-NL"/>
              </w:rPr>
              <w:t>:</w:t>
            </w:r>
          </w:p>
          <w:p w:rsidR="00745FFB" w:rsidRPr="00FC1E2C" w:rsidRDefault="00745FFB" w:rsidP="00745FFB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745FFB" w:rsidRPr="00FC1E2C" w:rsidRDefault="00745FFB" w:rsidP="00745FFB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745FFB" w:rsidRPr="00FC1E2C" w:rsidRDefault="00745FFB" w:rsidP="00745FFB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745FFB" w:rsidRPr="00FC1E2C" w:rsidRDefault="00745FFB" w:rsidP="00745FFB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745FFB" w:rsidRPr="00FC1E2C" w:rsidRDefault="00745FFB" w:rsidP="00745FFB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745FFB" w:rsidRPr="00FC1E2C" w:rsidRDefault="00745FFB" w:rsidP="00745FFB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745FFB" w:rsidRPr="00FC1E2C" w:rsidRDefault="00745FFB" w:rsidP="00745FFB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745FFB" w:rsidRDefault="00745FFB" w:rsidP="00745FFB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FC1E2C" w:rsidRDefault="00FC1E2C" w:rsidP="00745FFB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FC1E2C" w:rsidRPr="00FC1E2C" w:rsidRDefault="00FC1E2C" w:rsidP="00745FFB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745FFB" w:rsidRPr="00FC1E2C" w:rsidRDefault="00745FFB" w:rsidP="00745FFB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745FFB" w:rsidRPr="00745FFB" w:rsidTr="00745FFB">
        <w:tc>
          <w:tcPr>
            <w:tcW w:w="2518" w:type="dxa"/>
          </w:tcPr>
          <w:p w:rsidR="00745FFB" w:rsidRPr="006312C0" w:rsidRDefault="006312C0" w:rsidP="00EE21BF">
            <w:pPr>
              <w:pStyle w:val="ListParagraph"/>
              <w:numPr>
                <w:ilvl w:val="1"/>
                <w:numId w:val="7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6312C0">
              <w:rPr>
                <w:rFonts w:ascii="Verdana" w:hAnsi="Verdana"/>
                <w:b/>
                <w:sz w:val="20"/>
                <w:szCs w:val="20"/>
              </w:rPr>
              <w:t xml:space="preserve">The reliability of the </w:t>
            </w:r>
            <w:r w:rsidR="00EE21BF">
              <w:rPr>
                <w:rFonts w:ascii="Verdana" w:hAnsi="Verdana"/>
                <w:b/>
                <w:sz w:val="20"/>
                <w:szCs w:val="20"/>
              </w:rPr>
              <w:t>data</w:t>
            </w:r>
            <w:r w:rsidRPr="006312C0">
              <w:rPr>
                <w:rFonts w:ascii="Verdana" w:hAnsi="Verdana"/>
                <w:b/>
                <w:sz w:val="20"/>
                <w:szCs w:val="20"/>
              </w:rPr>
              <w:t xml:space="preserve"> in the evaluation reports is </w:t>
            </w:r>
            <w:r>
              <w:rPr>
                <w:rFonts w:ascii="Verdana" w:hAnsi="Verdana"/>
                <w:b/>
                <w:sz w:val="20"/>
                <w:szCs w:val="20"/>
              </w:rPr>
              <w:t>en</w:t>
            </w:r>
            <w:r w:rsidRPr="006312C0">
              <w:rPr>
                <w:rFonts w:ascii="Verdana" w:hAnsi="Verdana"/>
                <w:b/>
                <w:sz w:val="20"/>
                <w:szCs w:val="20"/>
              </w:rPr>
              <w:t xml:space="preserve">sured.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58" w:type="dxa"/>
          </w:tcPr>
          <w:p w:rsidR="00EE21BF" w:rsidRDefault="00EE21BF" w:rsidP="00EE21BF">
            <w:pPr>
              <w:rPr>
                <w:rFonts w:ascii="Verdana" w:hAnsi="Verdana"/>
                <w:i/>
                <w:sz w:val="20"/>
                <w:szCs w:val="20"/>
              </w:rPr>
            </w:pPr>
            <w:r w:rsidRPr="00E3613F">
              <w:rPr>
                <w:rFonts w:ascii="Verdana" w:hAnsi="Verdana"/>
                <w:i/>
                <w:sz w:val="20"/>
                <w:szCs w:val="20"/>
              </w:rPr>
              <w:t xml:space="preserve">Take another look at the sub-indicators and </w:t>
            </w:r>
            <w:r>
              <w:rPr>
                <w:rFonts w:ascii="Verdana" w:hAnsi="Verdana"/>
                <w:i/>
                <w:sz w:val="20"/>
                <w:szCs w:val="20"/>
              </w:rPr>
              <w:t>answer to the following questions : What went well</w:t>
            </w:r>
            <w:r w:rsidRPr="00E3613F">
              <w:rPr>
                <w:rFonts w:ascii="Verdana" w:hAnsi="Verdana"/>
                <w:i/>
                <w:sz w:val="20"/>
                <w:szCs w:val="20"/>
              </w:rPr>
              <w:t xml:space="preserve"> in the various evaluations that we analyzed? </w:t>
            </w:r>
            <w:r>
              <w:rPr>
                <w:rFonts w:ascii="Verdana" w:hAnsi="Verdana"/>
                <w:i/>
                <w:sz w:val="20"/>
                <w:szCs w:val="20"/>
              </w:rPr>
              <w:t>What didn’t go as well as expected</w:t>
            </w:r>
            <w:r w:rsidRPr="00E3613F">
              <w:rPr>
                <w:rFonts w:ascii="Verdana" w:hAnsi="Verdana"/>
                <w:i/>
                <w:sz w:val="20"/>
                <w:szCs w:val="20"/>
              </w:rPr>
              <w:t xml:space="preserve">? What are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the </w:t>
            </w:r>
            <w:r w:rsidRPr="00E3613F">
              <w:rPr>
                <w:rFonts w:ascii="Verdana" w:hAnsi="Verdana"/>
                <w:i/>
                <w:sz w:val="20"/>
                <w:szCs w:val="20"/>
              </w:rPr>
              <w:t xml:space="preserve">explanatory factors? What is our conclusion at the level of the </w:t>
            </w:r>
            <w:r>
              <w:rPr>
                <w:rFonts w:ascii="Verdana" w:hAnsi="Verdana"/>
                <w:i/>
                <w:sz w:val="20"/>
                <w:szCs w:val="20"/>
              </w:rPr>
              <w:t>indicator</w:t>
            </w:r>
            <w:r w:rsidRPr="00E3613F">
              <w:rPr>
                <w:rFonts w:ascii="Verdana" w:hAnsi="Verdana"/>
                <w:i/>
                <w:sz w:val="20"/>
                <w:szCs w:val="20"/>
              </w:rPr>
              <w:t xml:space="preserve">? </w:t>
            </w:r>
            <w:r>
              <w:rPr>
                <w:rFonts w:ascii="Verdana" w:hAnsi="Verdana"/>
                <w:i/>
                <w:sz w:val="20"/>
                <w:szCs w:val="20"/>
              </w:rPr>
              <w:t>Remember to provide examples from your evaluation reports.</w:t>
            </w:r>
          </w:p>
          <w:p w:rsidR="006312C0" w:rsidRDefault="006312C0" w:rsidP="006312C0">
            <w:pPr>
              <w:jc w:val="both"/>
              <w:rPr>
                <w:rFonts w:ascii="Verdana" w:hAnsi="Verdana"/>
                <w:i/>
                <w:sz w:val="20"/>
                <w:szCs w:val="20"/>
                <w:lang w:val="nl-BE"/>
              </w:rPr>
            </w:pPr>
          </w:p>
          <w:p w:rsidR="00EE21BF" w:rsidRDefault="00EE21BF" w:rsidP="006312C0">
            <w:pPr>
              <w:jc w:val="both"/>
              <w:rPr>
                <w:rFonts w:ascii="Verdana" w:hAnsi="Verdana"/>
                <w:i/>
                <w:sz w:val="20"/>
                <w:szCs w:val="20"/>
                <w:lang w:val="nl-BE"/>
              </w:rPr>
            </w:pPr>
          </w:p>
          <w:p w:rsidR="00745FFB" w:rsidRPr="00FC1E2C" w:rsidRDefault="006312C0" w:rsidP="006312C0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proofErr w:type="spellStart"/>
            <w:r w:rsidRPr="006312C0">
              <w:rPr>
                <w:rFonts w:ascii="Verdana" w:hAnsi="Verdana"/>
                <w:i/>
                <w:sz w:val="20"/>
                <w:szCs w:val="20"/>
                <w:lang w:val="nl-BE"/>
              </w:rPr>
              <w:t>Answer</w:t>
            </w:r>
            <w:proofErr w:type="spellEnd"/>
            <w:r w:rsidRPr="006312C0">
              <w:rPr>
                <w:rFonts w:ascii="Verdana" w:hAnsi="Verdana"/>
                <w:i/>
                <w:sz w:val="20"/>
                <w:szCs w:val="20"/>
                <w:lang w:val="nl-BE"/>
              </w:rPr>
              <w:t>:</w:t>
            </w:r>
          </w:p>
          <w:p w:rsidR="00745FFB" w:rsidRPr="00FC1E2C" w:rsidRDefault="00745FFB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745FFB" w:rsidRPr="00FC1E2C" w:rsidRDefault="00745FFB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745FFB" w:rsidRPr="00FC1E2C" w:rsidRDefault="00745FFB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745FFB" w:rsidRDefault="00745FFB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FC1E2C" w:rsidRDefault="00FC1E2C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FC1E2C" w:rsidRPr="00FC1E2C" w:rsidRDefault="00FC1E2C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745FFB" w:rsidRPr="00FC1E2C" w:rsidRDefault="00745FFB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745FFB" w:rsidRPr="00FC1E2C" w:rsidRDefault="00745FFB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745FFB" w:rsidRDefault="00745FFB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DA3AF7" w:rsidRPr="00FC1E2C" w:rsidRDefault="00DA3AF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745FFB" w:rsidRPr="00FC1E2C" w:rsidRDefault="00745FFB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745FFB" w:rsidRPr="00745FFB" w:rsidTr="00745FFB">
        <w:tc>
          <w:tcPr>
            <w:tcW w:w="2518" w:type="dxa"/>
          </w:tcPr>
          <w:p w:rsidR="00745FFB" w:rsidRPr="00DA3AF7" w:rsidRDefault="006312C0" w:rsidP="006312C0">
            <w:pPr>
              <w:pStyle w:val="ListParagraph"/>
              <w:numPr>
                <w:ilvl w:val="1"/>
                <w:numId w:val="7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DA3AF7">
              <w:rPr>
                <w:rFonts w:ascii="Verdana" w:hAnsi="Verdana"/>
                <w:b/>
                <w:sz w:val="20"/>
                <w:szCs w:val="20"/>
              </w:rPr>
              <w:lastRenderedPageBreak/>
              <w:t>The evaluation report ensures the usefulness</w:t>
            </w:r>
            <w:r w:rsidR="001F64CD" w:rsidRPr="00DA3AF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A3AF7">
              <w:rPr>
                <w:rFonts w:ascii="Verdana" w:hAnsi="Verdana"/>
                <w:b/>
                <w:sz w:val="20"/>
                <w:szCs w:val="20"/>
              </w:rPr>
              <w:t>of the data.</w:t>
            </w:r>
            <w:r w:rsidR="001F64CD" w:rsidRPr="00DA3AF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58" w:type="dxa"/>
          </w:tcPr>
          <w:p w:rsidR="00874924" w:rsidRDefault="00874924" w:rsidP="00874924">
            <w:pPr>
              <w:rPr>
                <w:rFonts w:ascii="Verdana" w:hAnsi="Verdana"/>
                <w:i/>
                <w:sz w:val="20"/>
                <w:szCs w:val="20"/>
              </w:rPr>
            </w:pPr>
            <w:r w:rsidRPr="00E3613F">
              <w:rPr>
                <w:rFonts w:ascii="Verdana" w:hAnsi="Verdana"/>
                <w:i/>
                <w:sz w:val="20"/>
                <w:szCs w:val="20"/>
              </w:rPr>
              <w:t xml:space="preserve">Take another look at the sub-indicators and </w:t>
            </w:r>
            <w:r>
              <w:rPr>
                <w:rFonts w:ascii="Verdana" w:hAnsi="Verdana"/>
                <w:i/>
                <w:sz w:val="20"/>
                <w:szCs w:val="20"/>
              </w:rPr>
              <w:t>answer to the following questions : What went well</w:t>
            </w:r>
            <w:r w:rsidRPr="00E3613F">
              <w:rPr>
                <w:rFonts w:ascii="Verdana" w:hAnsi="Verdana"/>
                <w:i/>
                <w:sz w:val="20"/>
                <w:szCs w:val="20"/>
              </w:rPr>
              <w:t xml:space="preserve"> in the various evaluations that we analyzed? </w:t>
            </w:r>
            <w:r>
              <w:rPr>
                <w:rFonts w:ascii="Verdana" w:hAnsi="Verdana"/>
                <w:i/>
                <w:sz w:val="20"/>
                <w:szCs w:val="20"/>
              </w:rPr>
              <w:t>What didn’t go as well as expected</w:t>
            </w:r>
            <w:r w:rsidRPr="00E3613F">
              <w:rPr>
                <w:rFonts w:ascii="Verdana" w:hAnsi="Verdana"/>
                <w:i/>
                <w:sz w:val="20"/>
                <w:szCs w:val="20"/>
              </w:rPr>
              <w:t xml:space="preserve">? What are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the </w:t>
            </w:r>
            <w:r w:rsidRPr="00E3613F">
              <w:rPr>
                <w:rFonts w:ascii="Verdana" w:hAnsi="Verdana"/>
                <w:i/>
                <w:sz w:val="20"/>
                <w:szCs w:val="20"/>
              </w:rPr>
              <w:t xml:space="preserve">explanatory factors? What is our conclusion at the level of the </w:t>
            </w:r>
            <w:r>
              <w:rPr>
                <w:rFonts w:ascii="Verdana" w:hAnsi="Verdana"/>
                <w:i/>
                <w:sz w:val="20"/>
                <w:szCs w:val="20"/>
              </w:rPr>
              <w:t>indicator</w:t>
            </w:r>
            <w:r w:rsidRPr="00E3613F">
              <w:rPr>
                <w:rFonts w:ascii="Verdana" w:hAnsi="Verdana"/>
                <w:i/>
                <w:sz w:val="20"/>
                <w:szCs w:val="20"/>
              </w:rPr>
              <w:t xml:space="preserve">? </w:t>
            </w:r>
            <w:r>
              <w:rPr>
                <w:rFonts w:ascii="Verdana" w:hAnsi="Verdana"/>
                <w:i/>
                <w:sz w:val="20"/>
                <w:szCs w:val="20"/>
              </w:rPr>
              <w:t>Remember to provide examples from your evaluation reports.</w:t>
            </w:r>
          </w:p>
          <w:p w:rsidR="006312C0" w:rsidRPr="006312C0" w:rsidRDefault="006312C0" w:rsidP="006312C0">
            <w:pPr>
              <w:jc w:val="both"/>
              <w:rPr>
                <w:rFonts w:ascii="Verdana" w:hAnsi="Verdana"/>
                <w:i/>
                <w:sz w:val="20"/>
                <w:szCs w:val="20"/>
                <w:lang w:val="nl-BE"/>
              </w:rPr>
            </w:pPr>
          </w:p>
          <w:p w:rsidR="00745FFB" w:rsidRPr="00FC1E2C" w:rsidRDefault="006312C0" w:rsidP="006312C0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proofErr w:type="spellStart"/>
            <w:r w:rsidRPr="006312C0">
              <w:rPr>
                <w:rFonts w:ascii="Verdana" w:hAnsi="Verdana"/>
                <w:i/>
                <w:sz w:val="20"/>
                <w:szCs w:val="20"/>
                <w:lang w:val="nl-BE"/>
              </w:rPr>
              <w:t>Answer</w:t>
            </w:r>
            <w:proofErr w:type="spellEnd"/>
            <w:r w:rsidRPr="006312C0">
              <w:rPr>
                <w:rFonts w:ascii="Verdana" w:hAnsi="Verdana"/>
                <w:i/>
                <w:sz w:val="20"/>
                <w:szCs w:val="20"/>
                <w:lang w:val="nl-BE"/>
              </w:rPr>
              <w:t>:</w:t>
            </w:r>
          </w:p>
          <w:p w:rsidR="001F64CD" w:rsidRPr="00FC1E2C" w:rsidRDefault="001F64CD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1F64CD" w:rsidRPr="00FC1E2C" w:rsidRDefault="001F64CD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1F64CD" w:rsidRPr="00FC1E2C" w:rsidRDefault="001F64CD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1F64CD" w:rsidRPr="00FC1E2C" w:rsidRDefault="001F64CD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1F64CD" w:rsidRPr="00FC1E2C" w:rsidRDefault="001F64CD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1F64CD" w:rsidRPr="00FC1E2C" w:rsidRDefault="001F64CD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711159" w:rsidRPr="00FC1E2C" w:rsidRDefault="00711159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1F64CD" w:rsidRPr="00FC1E2C" w:rsidRDefault="001F64CD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745FFB" w:rsidRPr="00745FFB" w:rsidTr="00745FFB">
        <w:tc>
          <w:tcPr>
            <w:tcW w:w="2518" w:type="dxa"/>
          </w:tcPr>
          <w:p w:rsidR="00745FFB" w:rsidRPr="006312C0" w:rsidRDefault="006312C0" w:rsidP="00DA3AF7">
            <w:pPr>
              <w:rPr>
                <w:rFonts w:ascii="Verdana" w:hAnsi="Verdana"/>
                <w:b/>
                <w:sz w:val="20"/>
                <w:szCs w:val="20"/>
              </w:rPr>
            </w:pPr>
            <w:r w:rsidRPr="006312C0">
              <w:rPr>
                <w:rFonts w:ascii="Verdana" w:hAnsi="Verdana"/>
                <w:b/>
                <w:sz w:val="20"/>
                <w:szCs w:val="20"/>
              </w:rPr>
              <w:t xml:space="preserve">Good practices (for </w:t>
            </w:r>
            <w:r w:rsidR="00DA3AF7">
              <w:rPr>
                <w:rFonts w:ascii="Verdana" w:hAnsi="Verdana"/>
                <w:b/>
                <w:sz w:val="20"/>
                <w:szCs w:val="20"/>
              </w:rPr>
              <w:t>t</w:t>
            </w:r>
            <w:r w:rsidRPr="006312C0">
              <w:rPr>
                <w:rFonts w:ascii="Verdana" w:hAnsi="Verdana"/>
                <w:b/>
                <w:sz w:val="20"/>
                <w:szCs w:val="20"/>
              </w:rPr>
              <w:t xml:space="preserve">his chapter) </w:t>
            </w:r>
          </w:p>
        </w:tc>
        <w:tc>
          <w:tcPr>
            <w:tcW w:w="7058" w:type="dxa"/>
          </w:tcPr>
          <w:p w:rsidR="00745FFB" w:rsidRPr="00FC1E2C" w:rsidRDefault="006312C0">
            <w:pPr>
              <w:rPr>
                <w:rFonts w:ascii="Verdana" w:hAnsi="Verdana"/>
                <w:i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Verdana" w:hAnsi="Verdana"/>
                <w:i/>
                <w:sz w:val="20"/>
                <w:szCs w:val="20"/>
                <w:lang w:val="nl-NL"/>
              </w:rPr>
              <w:t>Describe</w:t>
            </w:r>
            <w:proofErr w:type="spellEnd"/>
            <w:r w:rsidR="001F64CD" w:rsidRPr="00FC1E2C">
              <w:rPr>
                <w:rFonts w:ascii="Verdana" w:hAnsi="Verdana"/>
                <w:i/>
                <w:sz w:val="20"/>
                <w:szCs w:val="20"/>
                <w:lang w:val="nl-NL"/>
              </w:rPr>
              <w:t xml:space="preserve"> (max 0,5 pag</w:t>
            </w:r>
            <w:r>
              <w:rPr>
                <w:rFonts w:ascii="Verdana" w:hAnsi="Verdana"/>
                <w:i/>
                <w:sz w:val="20"/>
                <w:szCs w:val="20"/>
                <w:lang w:val="nl-NL"/>
              </w:rPr>
              <w:t>es</w:t>
            </w:r>
            <w:r w:rsidR="001F64CD" w:rsidRPr="00FC1E2C">
              <w:rPr>
                <w:rFonts w:ascii="Verdana" w:hAnsi="Verdana"/>
                <w:i/>
                <w:sz w:val="20"/>
                <w:szCs w:val="20"/>
                <w:lang w:val="nl-NL"/>
              </w:rPr>
              <w:t>)</w:t>
            </w:r>
          </w:p>
          <w:p w:rsidR="001F64CD" w:rsidRPr="00FC1E2C" w:rsidRDefault="001F64CD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1F64CD" w:rsidRPr="00FC1E2C" w:rsidRDefault="001F64CD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1F64CD" w:rsidRPr="00FC1E2C" w:rsidRDefault="001F64CD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1F64CD" w:rsidRPr="00FC1E2C" w:rsidRDefault="001F64CD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1F64CD" w:rsidRPr="00FC1E2C" w:rsidRDefault="001F64CD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1F64CD" w:rsidRPr="00FC1E2C" w:rsidRDefault="001F64CD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711159" w:rsidRPr="00FC1E2C" w:rsidRDefault="00711159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1F64CD" w:rsidRPr="00FC1E2C" w:rsidRDefault="001F64CD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1F64CD" w:rsidRPr="00FC1E2C" w:rsidRDefault="001F64CD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8A06E7" w:rsidRPr="006312C0" w:rsidTr="00790447">
        <w:tc>
          <w:tcPr>
            <w:tcW w:w="2518" w:type="dxa"/>
            <w:vAlign w:val="center"/>
          </w:tcPr>
          <w:p w:rsidR="008A06E7" w:rsidRPr="00FC1E2C" w:rsidRDefault="008A06E7" w:rsidP="008A06E7">
            <w:pPr>
              <w:spacing w:before="60" w:after="60" w:line="240" w:lineRule="exact"/>
              <w:jc w:val="center"/>
              <w:rPr>
                <w:rFonts w:ascii="Verdana" w:hAnsi="Verdana"/>
                <w:b/>
                <w:color w:val="003B79"/>
                <w:sz w:val="20"/>
                <w:szCs w:val="20"/>
                <w:lang w:val="nl-BE"/>
              </w:rPr>
            </w:pPr>
          </w:p>
          <w:p w:rsidR="008A06E7" w:rsidRPr="00FC1E2C" w:rsidRDefault="006312C0" w:rsidP="008A06E7">
            <w:pPr>
              <w:spacing w:before="60" w:after="60" w:line="240" w:lineRule="exact"/>
              <w:jc w:val="center"/>
              <w:rPr>
                <w:rFonts w:ascii="Verdana" w:hAnsi="Verdana"/>
                <w:b/>
                <w:color w:val="003B79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b/>
                <w:color w:val="003B79"/>
                <w:sz w:val="20"/>
                <w:szCs w:val="20"/>
                <w:lang w:val="nl-BE"/>
              </w:rPr>
              <w:t xml:space="preserve">Indicators </w:t>
            </w:r>
            <w:proofErr w:type="spellStart"/>
            <w:r>
              <w:rPr>
                <w:rFonts w:ascii="Verdana" w:hAnsi="Verdana"/>
                <w:b/>
                <w:color w:val="003B79"/>
                <w:sz w:val="20"/>
                <w:szCs w:val="20"/>
                <w:lang w:val="nl-BE"/>
              </w:rPr>
              <w:t>chapter</w:t>
            </w:r>
            <w:proofErr w:type="spellEnd"/>
            <w:r w:rsidR="008A06E7" w:rsidRPr="00FC1E2C">
              <w:rPr>
                <w:rFonts w:ascii="Verdana" w:hAnsi="Verdana"/>
                <w:b/>
                <w:color w:val="003B79"/>
                <w:sz w:val="20"/>
                <w:szCs w:val="20"/>
                <w:lang w:val="nl-BE"/>
              </w:rPr>
              <w:t xml:space="preserve"> 2</w:t>
            </w:r>
          </w:p>
          <w:p w:rsidR="008A06E7" w:rsidRPr="00FC1E2C" w:rsidRDefault="008A06E7" w:rsidP="008A06E7">
            <w:pPr>
              <w:spacing w:before="60" w:after="60" w:line="240" w:lineRule="exact"/>
              <w:jc w:val="center"/>
              <w:rPr>
                <w:rFonts w:ascii="Verdana" w:hAnsi="Verdana"/>
                <w:b/>
                <w:color w:val="003B79"/>
                <w:sz w:val="20"/>
                <w:szCs w:val="20"/>
                <w:lang w:val="nl-BE"/>
              </w:rPr>
            </w:pPr>
          </w:p>
        </w:tc>
        <w:tc>
          <w:tcPr>
            <w:tcW w:w="7058" w:type="dxa"/>
            <w:vAlign w:val="center"/>
          </w:tcPr>
          <w:p w:rsidR="008A06E7" w:rsidRPr="006312C0" w:rsidRDefault="008A06E7" w:rsidP="008A06E7">
            <w:pPr>
              <w:spacing w:before="60" w:after="60" w:line="240" w:lineRule="exact"/>
              <w:jc w:val="center"/>
              <w:rPr>
                <w:rFonts w:ascii="Verdana" w:hAnsi="Verdana"/>
                <w:b/>
                <w:color w:val="003B79"/>
                <w:sz w:val="20"/>
                <w:szCs w:val="20"/>
              </w:rPr>
            </w:pPr>
          </w:p>
          <w:p w:rsidR="008A06E7" w:rsidRPr="006312C0" w:rsidRDefault="006312C0" w:rsidP="00FC1E2C">
            <w:pPr>
              <w:spacing w:before="60" w:after="60" w:line="240" w:lineRule="exact"/>
              <w:rPr>
                <w:rFonts w:ascii="Verdana" w:hAnsi="Verdana"/>
                <w:b/>
                <w:color w:val="003B79"/>
                <w:sz w:val="20"/>
                <w:szCs w:val="20"/>
              </w:rPr>
            </w:pPr>
            <w:r w:rsidRPr="006312C0">
              <w:rPr>
                <w:rFonts w:ascii="Verdana" w:hAnsi="Verdana"/>
                <w:b/>
                <w:color w:val="003B79"/>
                <w:sz w:val="20"/>
                <w:szCs w:val="20"/>
              </w:rPr>
              <w:t>Unfettered discretion</w:t>
            </w:r>
            <w:r w:rsidR="008A06E7" w:rsidRPr="006312C0">
              <w:rPr>
                <w:rFonts w:ascii="Verdana" w:hAnsi="Verdana"/>
                <w:b/>
                <w:color w:val="003B79"/>
                <w:sz w:val="20"/>
                <w:szCs w:val="20"/>
              </w:rPr>
              <w:t xml:space="preserve"> (max 1,5 pa</w:t>
            </w:r>
            <w:r>
              <w:rPr>
                <w:rFonts w:ascii="Verdana" w:hAnsi="Verdana"/>
                <w:b/>
                <w:color w:val="003B79"/>
                <w:sz w:val="20"/>
                <w:szCs w:val="20"/>
              </w:rPr>
              <w:t>ges</w:t>
            </w:r>
            <w:r w:rsidR="008A06E7" w:rsidRPr="006312C0">
              <w:rPr>
                <w:rFonts w:ascii="Verdana" w:hAnsi="Verdana"/>
                <w:b/>
                <w:color w:val="003B79"/>
                <w:sz w:val="20"/>
                <w:szCs w:val="20"/>
              </w:rPr>
              <w:t xml:space="preserve"> per </w:t>
            </w:r>
            <w:r>
              <w:rPr>
                <w:rFonts w:ascii="Verdana" w:hAnsi="Verdana"/>
                <w:b/>
                <w:color w:val="003B79"/>
                <w:sz w:val="20"/>
                <w:szCs w:val="20"/>
              </w:rPr>
              <w:t>indicator</w:t>
            </w:r>
            <w:r w:rsidR="008A06E7" w:rsidRPr="006312C0">
              <w:rPr>
                <w:rFonts w:ascii="Verdana" w:hAnsi="Verdana"/>
                <w:b/>
                <w:color w:val="003B79"/>
                <w:sz w:val="20"/>
                <w:szCs w:val="20"/>
              </w:rPr>
              <w:t>)</w:t>
            </w:r>
          </w:p>
          <w:p w:rsidR="008A06E7" w:rsidRPr="006312C0" w:rsidRDefault="008A06E7" w:rsidP="008A06E7">
            <w:pPr>
              <w:spacing w:before="60" w:after="60" w:line="240" w:lineRule="exact"/>
              <w:jc w:val="center"/>
              <w:rPr>
                <w:rFonts w:ascii="Verdana" w:hAnsi="Verdana"/>
                <w:b/>
                <w:color w:val="003B79"/>
                <w:sz w:val="20"/>
                <w:szCs w:val="20"/>
              </w:rPr>
            </w:pPr>
          </w:p>
        </w:tc>
      </w:tr>
      <w:tr w:rsidR="008A06E7" w:rsidRPr="00745FFB" w:rsidTr="00711159">
        <w:tc>
          <w:tcPr>
            <w:tcW w:w="2518" w:type="dxa"/>
          </w:tcPr>
          <w:p w:rsidR="008A06E7" w:rsidRPr="00553DCC" w:rsidRDefault="00DC6675" w:rsidP="00553DCC">
            <w:pPr>
              <w:pStyle w:val="ListParagraph"/>
              <w:numPr>
                <w:ilvl w:val="1"/>
                <w:numId w:val="8"/>
              </w:numPr>
              <w:spacing w:before="60" w:after="60" w:line="240" w:lineRule="exact"/>
              <w:rPr>
                <w:rFonts w:ascii="Verdana" w:hAnsi="Verdana" w:cstheme="minorHAnsi"/>
                <w:b/>
                <w:color w:val="003B79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The terms of r</w:t>
            </w:r>
            <w:r w:rsidR="00553DCC" w:rsidRPr="00553DCC">
              <w:rPr>
                <w:rFonts w:ascii="Verdana" w:hAnsi="Verdana"/>
                <w:b/>
                <w:sz w:val="20"/>
                <w:szCs w:val="20"/>
              </w:rPr>
              <w:t xml:space="preserve">eference meet the minimal quality requirements and they </w:t>
            </w:r>
            <w:r w:rsidR="00553DCC">
              <w:rPr>
                <w:rFonts w:ascii="Verdana" w:hAnsi="Verdana"/>
                <w:b/>
                <w:sz w:val="20"/>
                <w:szCs w:val="20"/>
              </w:rPr>
              <w:t>orientate the evaluation</w:t>
            </w:r>
            <w:r w:rsidR="00711159" w:rsidRPr="00553DCC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7058" w:type="dxa"/>
          </w:tcPr>
          <w:p w:rsidR="00DC6675" w:rsidRDefault="00DC6675" w:rsidP="00DC667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3613F">
              <w:rPr>
                <w:rFonts w:ascii="Verdana" w:hAnsi="Verdana"/>
                <w:i/>
                <w:sz w:val="20"/>
                <w:szCs w:val="20"/>
              </w:rPr>
              <w:t xml:space="preserve">Take another look at the sub-indicators and </w:t>
            </w:r>
            <w:r>
              <w:rPr>
                <w:rFonts w:ascii="Verdana" w:hAnsi="Verdana"/>
                <w:i/>
                <w:sz w:val="20"/>
                <w:szCs w:val="20"/>
              </w:rPr>
              <w:t>answer to the following questions : What went well</w:t>
            </w:r>
            <w:r w:rsidRPr="00E3613F">
              <w:rPr>
                <w:rFonts w:ascii="Verdana" w:hAnsi="Verdana"/>
                <w:i/>
                <w:sz w:val="20"/>
                <w:szCs w:val="20"/>
              </w:rPr>
              <w:t xml:space="preserve"> in the various evaluations that we analyzed? </w:t>
            </w:r>
            <w:r>
              <w:rPr>
                <w:rFonts w:ascii="Verdana" w:hAnsi="Verdana"/>
                <w:i/>
                <w:sz w:val="20"/>
                <w:szCs w:val="20"/>
              </w:rPr>
              <w:t>What didn’t go as well as expected</w:t>
            </w:r>
            <w:r w:rsidRPr="00E3613F">
              <w:rPr>
                <w:rFonts w:ascii="Verdana" w:hAnsi="Verdana"/>
                <w:i/>
                <w:sz w:val="20"/>
                <w:szCs w:val="20"/>
              </w:rPr>
              <w:t xml:space="preserve">? What are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the </w:t>
            </w:r>
            <w:r w:rsidRPr="00E3613F">
              <w:rPr>
                <w:rFonts w:ascii="Verdana" w:hAnsi="Verdana"/>
                <w:i/>
                <w:sz w:val="20"/>
                <w:szCs w:val="20"/>
              </w:rPr>
              <w:t xml:space="preserve">explanatory factors? What is our conclusion at the level of the </w:t>
            </w:r>
            <w:r>
              <w:rPr>
                <w:rFonts w:ascii="Verdana" w:hAnsi="Verdana"/>
                <w:i/>
                <w:sz w:val="20"/>
                <w:szCs w:val="20"/>
              </w:rPr>
              <w:t>indicator</w:t>
            </w:r>
            <w:r w:rsidRPr="00E3613F">
              <w:rPr>
                <w:rFonts w:ascii="Verdana" w:hAnsi="Verdana"/>
                <w:i/>
                <w:sz w:val="20"/>
                <w:szCs w:val="20"/>
              </w:rPr>
              <w:t xml:space="preserve">? </w:t>
            </w:r>
            <w:r>
              <w:rPr>
                <w:rFonts w:ascii="Verdana" w:hAnsi="Verdana"/>
                <w:i/>
                <w:sz w:val="20"/>
                <w:szCs w:val="20"/>
              </w:rPr>
              <w:t>Remember to provide examples from your evaluation reports.</w:t>
            </w:r>
          </w:p>
          <w:p w:rsidR="00553DCC" w:rsidRPr="00553DCC" w:rsidRDefault="00553DCC" w:rsidP="00553DCC">
            <w:pPr>
              <w:jc w:val="both"/>
              <w:rPr>
                <w:rFonts w:ascii="Verdana" w:hAnsi="Verdana"/>
                <w:i/>
                <w:sz w:val="20"/>
                <w:szCs w:val="20"/>
                <w:lang w:val="nl-BE"/>
              </w:rPr>
            </w:pPr>
          </w:p>
          <w:p w:rsidR="00553DCC" w:rsidRPr="00553DCC" w:rsidRDefault="00553DCC" w:rsidP="00553DCC">
            <w:pPr>
              <w:jc w:val="both"/>
              <w:rPr>
                <w:rFonts w:ascii="Verdana" w:hAnsi="Verdana"/>
                <w:i/>
                <w:sz w:val="20"/>
                <w:szCs w:val="20"/>
                <w:lang w:val="nl-BE"/>
              </w:rPr>
            </w:pPr>
          </w:p>
          <w:p w:rsidR="00711159" w:rsidRPr="00FC1E2C" w:rsidRDefault="00553DCC" w:rsidP="00553DCC">
            <w:pPr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  <w:proofErr w:type="spellStart"/>
            <w:r w:rsidRPr="00553DCC">
              <w:rPr>
                <w:rFonts w:ascii="Verdana" w:hAnsi="Verdana"/>
                <w:i/>
                <w:sz w:val="20"/>
                <w:szCs w:val="20"/>
                <w:lang w:val="nl-BE"/>
              </w:rPr>
              <w:t>Answer</w:t>
            </w:r>
            <w:proofErr w:type="spellEnd"/>
            <w:r w:rsidRPr="00553DCC">
              <w:rPr>
                <w:rFonts w:ascii="Verdana" w:hAnsi="Verdana"/>
                <w:i/>
                <w:sz w:val="20"/>
                <w:szCs w:val="20"/>
                <w:lang w:val="nl-BE"/>
              </w:rPr>
              <w:t>:</w:t>
            </w:r>
          </w:p>
          <w:p w:rsidR="008A06E7" w:rsidRPr="00FC1E2C" w:rsidRDefault="008A06E7" w:rsidP="00711159">
            <w:pPr>
              <w:pStyle w:val="NoSpacing"/>
              <w:rPr>
                <w:rFonts w:ascii="Verdana" w:hAnsi="Verdana"/>
                <w:sz w:val="20"/>
                <w:szCs w:val="20"/>
                <w:lang w:val="nl-BE"/>
              </w:rPr>
            </w:pPr>
          </w:p>
          <w:p w:rsidR="00711159" w:rsidRPr="00FC1E2C" w:rsidRDefault="00711159" w:rsidP="00711159">
            <w:pPr>
              <w:pStyle w:val="NoSpacing"/>
              <w:rPr>
                <w:rFonts w:ascii="Verdana" w:hAnsi="Verdana"/>
                <w:sz w:val="20"/>
                <w:szCs w:val="20"/>
                <w:lang w:val="nl-BE"/>
              </w:rPr>
            </w:pPr>
          </w:p>
          <w:p w:rsidR="00711159" w:rsidRPr="00FC1E2C" w:rsidRDefault="00711159" w:rsidP="00711159">
            <w:pPr>
              <w:pStyle w:val="NoSpacing"/>
              <w:rPr>
                <w:rFonts w:ascii="Verdana" w:hAnsi="Verdana"/>
                <w:sz w:val="20"/>
                <w:szCs w:val="20"/>
                <w:lang w:val="nl-BE"/>
              </w:rPr>
            </w:pPr>
          </w:p>
          <w:p w:rsidR="00711159" w:rsidRPr="00FC1E2C" w:rsidRDefault="00711159" w:rsidP="00711159">
            <w:pPr>
              <w:pStyle w:val="NoSpacing"/>
              <w:rPr>
                <w:rFonts w:ascii="Verdana" w:hAnsi="Verdana"/>
                <w:sz w:val="20"/>
                <w:szCs w:val="20"/>
                <w:lang w:val="nl-BE"/>
              </w:rPr>
            </w:pPr>
          </w:p>
          <w:p w:rsidR="00711159" w:rsidRDefault="00711159" w:rsidP="00711159">
            <w:pPr>
              <w:pStyle w:val="NoSpacing"/>
              <w:rPr>
                <w:rFonts w:ascii="Verdana" w:hAnsi="Verdana"/>
                <w:sz w:val="20"/>
                <w:szCs w:val="20"/>
                <w:lang w:val="nl-BE"/>
              </w:rPr>
            </w:pPr>
          </w:p>
          <w:p w:rsidR="00DC6675" w:rsidRDefault="00DC6675" w:rsidP="00711159">
            <w:pPr>
              <w:pStyle w:val="NoSpacing"/>
              <w:rPr>
                <w:rFonts w:ascii="Verdana" w:hAnsi="Verdana"/>
                <w:sz w:val="20"/>
                <w:szCs w:val="20"/>
                <w:lang w:val="nl-BE"/>
              </w:rPr>
            </w:pPr>
          </w:p>
          <w:p w:rsidR="00DC6675" w:rsidRPr="00FC1E2C" w:rsidRDefault="00DC6675" w:rsidP="00711159">
            <w:pPr>
              <w:pStyle w:val="NoSpacing"/>
              <w:rPr>
                <w:rFonts w:ascii="Verdana" w:hAnsi="Verdana"/>
                <w:sz w:val="20"/>
                <w:szCs w:val="20"/>
                <w:lang w:val="nl-BE"/>
              </w:rPr>
            </w:pPr>
          </w:p>
          <w:p w:rsidR="00711159" w:rsidRPr="00FC1E2C" w:rsidRDefault="00711159" w:rsidP="00711159">
            <w:pPr>
              <w:pStyle w:val="NoSpacing"/>
              <w:rPr>
                <w:rFonts w:ascii="Verdana" w:hAnsi="Verdana"/>
                <w:sz w:val="20"/>
                <w:szCs w:val="20"/>
                <w:lang w:val="nl-BE"/>
              </w:rPr>
            </w:pPr>
          </w:p>
          <w:p w:rsidR="0018516B" w:rsidRPr="00FC1E2C" w:rsidRDefault="0018516B" w:rsidP="00711159">
            <w:pPr>
              <w:pStyle w:val="NoSpacing"/>
              <w:rPr>
                <w:rFonts w:ascii="Verdana" w:hAnsi="Verdana"/>
                <w:sz w:val="20"/>
                <w:szCs w:val="20"/>
                <w:lang w:val="nl-BE"/>
              </w:rPr>
            </w:pPr>
          </w:p>
          <w:p w:rsidR="00711159" w:rsidRDefault="00711159" w:rsidP="00711159">
            <w:pPr>
              <w:pStyle w:val="NoSpacing"/>
              <w:rPr>
                <w:rFonts w:ascii="Verdana" w:hAnsi="Verdana"/>
                <w:sz w:val="20"/>
                <w:szCs w:val="20"/>
                <w:lang w:val="nl-BE"/>
              </w:rPr>
            </w:pPr>
          </w:p>
          <w:p w:rsidR="00FC1E2C" w:rsidRPr="00FC1E2C" w:rsidRDefault="00FC1E2C" w:rsidP="00711159">
            <w:pPr>
              <w:pStyle w:val="NoSpacing"/>
              <w:rPr>
                <w:rFonts w:ascii="Verdana" w:hAnsi="Verdana"/>
                <w:sz w:val="20"/>
                <w:szCs w:val="20"/>
                <w:lang w:val="nl-BE"/>
              </w:rPr>
            </w:pPr>
          </w:p>
          <w:p w:rsidR="00711159" w:rsidRPr="00FC1E2C" w:rsidRDefault="00711159" w:rsidP="00711159">
            <w:pPr>
              <w:pStyle w:val="NoSpacing"/>
              <w:rPr>
                <w:rFonts w:ascii="Verdana" w:hAnsi="Verdana"/>
                <w:sz w:val="20"/>
                <w:szCs w:val="20"/>
                <w:lang w:val="nl-BE"/>
              </w:rPr>
            </w:pPr>
          </w:p>
          <w:p w:rsidR="00711159" w:rsidRPr="00FC1E2C" w:rsidRDefault="00711159" w:rsidP="00711159">
            <w:pPr>
              <w:pStyle w:val="NoSpacing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8A06E7" w:rsidRPr="00745FFB" w:rsidTr="00886CC9">
        <w:tc>
          <w:tcPr>
            <w:tcW w:w="2518" w:type="dxa"/>
          </w:tcPr>
          <w:p w:rsidR="00886CC9" w:rsidRPr="00553DCC" w:rsidRDefault="00553DCC" w:rsidP="00886CC9">
            <w:pPr>
              <w:pStyle w:val="ListParagraph"/>
              <w:numPr>
                <w:ilvl w:val="1"/>
                <w:numId w:val="8"/>
              </w:numPr>
              <w:spacing w:before="60" w:after="60" w:line="240" w:lineRule="exac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53DCC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 xml:space="preserve">The </w:t>
            </w:r>
            <w:proofErr w:type="spellStart"/>
            <w:r w:rsidRPr="00553DCC">
              <w:rPr>
                <w:rFonts w:ascii="Verdana" w:hAnsi="Verdana" w:cstheme="minorHAnsi"/>
                <w:b/>
                <w:sz w:val="20"/>
                <w:szCs w:val="20"/>
              </w:rPr>
              <w:t>organisation</w:t>
            </w:r>
            <w:proofErr w:type="spellEnd"/>
            <w:r w:rsidRPr="00553DCC">
              <w:rPr>
                <w:rFonts w:ascii="Verdana" w:hAnsi="Verdana" w:cstheme="minorHAnsi"/>
                <w:b/>
                <w:sz w:val="20"/>
                <w:szCs w:val="20"/>
              </w:rPr>
              <w:t xml:space="preserve"> has </w:t>
            </w:r>
            <w:r w:rsidR="00DA3AF7">
              <w:rPr>
                <w:rFonts w:ascii="Verdana" w:hAnsi="Verdana" w:cstheme="minorHAnsi"/>
                <w:b/>
                <w:sz w:val="20"/>
                <w:szCs w:val="20"/>
              </w:rPr>
              <w:t>implemented</w:t>
            </w:r>
            <w:r w:rsidR="00DC6675">
              <w:rPr>
                <w:rFonts w:ascii="Verdana" w:hAnsi="Verdana" w:cstheme="minorHAnsi"/>
                <w:b/>
                <w:sz w:val="20"/>
                <w:szCs w:val="20"/>
              </w:rPr>
              <w:t xml:space="preserve"> a quality control on the terms of r</w:t>
            </w:r>
            <w:r w:rsidRPr="00553DCC">
              <w:rPr>
                <w:rFonts w:ascii="Verdana" w:hAnsi="Verdana" w:cstheme="minorHAnsi"/>
                <w:b/>
                <w:sz w:val="20"/>
                <w:szCs w:val="20"/>
              </w:rPr>
              <w:t>eference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  <w:p w:rsidR="00886CC9" w:rsidRPr="00553DCC" w:rsidRDefault="00886CC9" w:rsidP="00886CC9">
            <w:pPr>
              <w:spacing w:before="60" w:after="60" w:line="240" w:lineRule="exact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886CC9" w:rsidRPr="00553DCC" w:rsidRDefault="00886CC9" w:rsidP="00886CC9">
            <w:pPr>
              <w:spacing w:before="60" w:after="60" w:line="240" w:lineRule="exact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886CC9" w:rsidRPr="00553DCC" w:rsidRDefault="00886CC9" w:rsidP="00886CC9">
            <w:pPr>
              <w:spacing w:before="60" w:after="60" w:line="240" w:lineRule="exact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886CC9" w:rsidRPr="00553DCC" w:rsidRDefault="00886CC9" w:rsidP="00886CC9">
            <w:pPr>
              <w:spacing w:before="60" w:after="60" w:line="240" w:lineRule="exact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886CC9" w:rsidRPr="00553DCC" w:rsidRDefault="00886CC9" w:rsidP="00886CC9">
            <w:pPr>
              <w:spacing w:before="60" w:after="60" w:line="240" w:lineRule="exact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886CC9" w:rsidRPr="00553DCC" w:rsidRDefault="00886CC9" w:rsidP="00886CC9">
            <w:pPr>
              <w:spacing w:before="60" w:after="60" w:line="240" w:lineRule="exact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886CC9" w:rsidRPr="00553DCC" w:rsidRDefault="00886CC9" w:rsidP="00886CC9">
            <w:pPr>
              <w:spacing w:before="60" w:after="60" w:line="240" w:lineRule="exact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058" w:type="dxa"/>
          </w:tcPr>
          <w:p w:rsidR="00DC6675" w:rsidRDefault="00DC6675" w:rsidP="00DC667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3613F">
              <w:rPr>
                <w:rFonts w:ascii="Verdana" w:hAnsi="Verdana"/>
                <w:i/>
                <w:sz w:val="20"/>
                <w:szCs w:val="20"/>
              </w:rPr>
              <w:t xml:space="preserve">Take another look at the sub-indicators and </w:t>
            </w:r>
            <w:r>
              <w:rPr>
                <w:rFonts w:ascii="Verdana" w:hAnsi="Verdana"/>
                <w:i/>
                <w:sz w:val="20"/>
                <w:szCs w:val="20"/>
              </w:rPr>
              <w:t>answer to the following questions : What went well</w:t>
            </w:r>
            <w:r w:rsidRPr="00E3613F">
              <w:rPr>
                <w:rFonts w:ascii="Verdana" w:hAnsi="Verdana"/>
                <w:i/>
                <w:sz w:val="20"/>
                <w:szCs w:val="20"/>
              </w:rPr>
              <w:t xml:space="preserve"> in the various evaluations that we analyzed? </w:t>
            </w:r>
            <w:r>
              <w:rPr>
                <w:rFonts w:ascii="Verdana" w:hAnsi="Verdana"/>
                <w:i/>
                <w:sz w:val="20"/>
                <w:szCs w:val="20"/>
              </w:rPr>
              <w:t>What didn’t go as well as expected</w:t>
            </w:r>
            <w:r w:rsidRPr="00E3613F">
              <w:rPr>
                <w:rFonts w:ascii="Verdana" w:hAnsi="Verdana"/>
                <w:i/>
                <w:sz w:val="20"/>
                <w:szCs w:val="20"/>
              </w:rPr>
              <w:t xml:space="preserve">? What are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the </w:t>
            </w:r>
            <w:r w:rsidRPr="00E3613F">
              <w:rPr>
                <w:rFonts w:ascii="Verdana" w:hAnsi="Verdana"/>
                <w:i/>
                <w:sz w:val="20"/>
                <w:szCs w:val="20"/>
              </w:rPr>
              <w:t xml:space="preserve">explanatory factors? What is our conclusion at the level of the </w:t>
            </w:r>
            <w:r>
              <w:rPr>
                <w:rFonts w:ascii="Verdana" w:hAnsi="Verdana"/>
                <w:i/>
                <w:sz w:val="20"/>
                <w:szCs w:val="20"/>
              </w:rPr>
              <w:t>indicator</w:t>
            </w:r>
            <w:r w:rsidRPr="00E3613F">
              <w:rPr>
                <w:rFonts w:ascii="Verdana" w:hAnsi="Verdana"/>
                <w:i/>
                <w:sz w:val="20"/>
                <w:szCs w:val="20"/>
              </w:rPr>
              <w:t xml:space="preserve">? </w:t>
            </w:r>
            <w:r>
              <w:rPr>
                <w:rFonts w:ascii="Verdana" w:hAnsi="Verdana"/>
                <w:i/>
                <w:sz w:val="20"/>
                <w:szCs w:val="20"/>
              </w:rPr>
              <w:t>Remember to provide examples from your evaluation reports.</w:t>
            </w:r>
          </w:p>
          <w:p w:rsidR="00553DCC" w:rsidRPr="00553DCC" w:rsidRDefault="00553DCC" w:rsidP="00553DCC">
            <w:pPr>
              <w:jc w:val="both"/>
              <w:rPr>
                <w:rFonts w:ascii="Verdana" w:hAnsi="Verdana"/>
                <w:i/>
                <w:sz w:val="20"/>
                <w:szCs w:val="20"/>
                <w:lang w:val="nl-BE"/>
              </w:rPr>
            </w:pPr>
          </w:p>
          <w:p w:rsidR="008A06E7" w:rsidRPr="00FC1E2C" w:rsidRDefault="00553DCC" w:rsidP="00553DCC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proofErr w:type="spellStart"/>
            <w:r w:rsidRPr="00553DCC">
              <w:rPr>
                <w:rFonts w:ascii="Verdana" w:hAnsi="Verdana"/>
                <w:i/>
                <w:sz w:val="20"/>
                <w:szCs w:val="20"/>
                <w:lang w:val="nl-BE"/>
              </w:rPr>
              <w:t>Answer</w:t>
            </w:r>
            <w:proofErr w:type="spellEnd"/>
            <w:r w:rsidRPr="00553DCC">
              <w:rPr>
                <w:rFonts w:ascii="Verdana" w:hAnsi="Verdana"/>
                <w:i/>
                <w:sz w:val="20"/>
                <w:szCs w:val="20"/>
                <w:lang w:val="nl-BE"/>
              </w:rPr>
              <w:t>:</w:t>
            </w:r>
          </w:p>
          <w:p w:rsidR="00886CC9" w:rsidRPr="00FC1E2C" w:rsidRDefault="00886CC9" w:rsidP="00886CC9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  <w:lang w:val="nl-BE"/>
              </w:rPr>
            </w:pPr>
          </w:p>
          <w:p w:rsidR="00886CC9" w:rsidRPr="00FC1E2C" w:rsidRDefault="00886CC9" w:rsidP="00886CC9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  <w:lang w:val="nl-BE"/>
              </w:rPr>
            </w:pPr>
          </w:p>
          <w:p w:rsidR="00886CC9" w:rsidRPr="00FC1E2C" w:rsidRDefault="00886CC9" w:rsidP="00886CC9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  <w:lang w:val="nl-BE"/>
              </w:rPr>
            </w:pPr>
          </w:p>
          <w:p w:rsidR="00886CC9" w:rsidRPr="00FC1E2C" w:rsidRDefault="00886CC9" w:rsidP="00886CC9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  <w:lang w:val="nl-BE"/>
              </w:rPr>
            </w:pPr>
          </w:p>
          <w:p w:rsidR="0018516B" w:rsidRPr="00FC1E2C" w:rsidRDefault="0018516B" w:rsidP="00886CC9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  <w:lang w:val="nl-BE"/>
              </w:rPr>
            </w:pPr>
          </w:p>
          <w:p w:rsidR="00886CC9" w:rsidRPr="00FC1E2C" w:rsidRDefault="00886CC9" w:rsidP="00886CC9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  <w:lang w:val="nl-BE"/>
              </w:rPr>
            </w:pPr>
          </w:p>
          <w:p w:rsidR="0018516B" w:rsidRPr="00FC1E2C" w:rsidRDefault="0018516B" w:rsidP="00886CC9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  <w:lang w:val="nl-BE"/>
              </w:rPr>
            </w:pPr>
          </w:p>
          <w:p w:rsidR="0018516B" w:rsidRPr="00FC1E2C" w:rsidRDefault="0018516B" w:rsidP="00886CC9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  <w:lang w:val="nl-BE"/>
              </w:rPr>
            </w:pPr>
          </w:p>
          <w:p w:rsidR="0018516B" w:rsidRPr="00FC1E2C" w:rsidRDefault="0018516B" w:rsidP="00886CC9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  <w:lang w:val="nl-BE"/>
              </w:rPr>
            </w:pPr>
          </w:p>
          <w:p w:rsidR="0018516B" w:rsidRPr="00FC1E2C" w:rsidRDefault="0018516B" w:rsidP="00886CC9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  <w:lang w:val="nl-BE"/>
              </w:rPr>
            </w:pPr>
          </w:p>
          <w:p w:rsidR="0018516B" w:rsidRPr="00FC1E2C" w:rsidRDefault="0018516B" w:rsidP="00886CC9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  <w:lang w:val="nl-BE"/>
              </w:rPr>
            </w:pPr>
          </w:p>
          <w:p w:rsidR="00886CC9" w:rsidRPr="00FC1E2C" w:rsidRDefault="00886CC9" w:rsidP="00886CC9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  <w:lang w:val="nl-BE"/>
              </w:rPr>
            </w:pPr>
          </w:p>
          <w:p w:rsidR="00886CC9" w:rsidRPr="00FC1E2C" w:rsidRDefault="00886CC9" w:rsidP="00886CC9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  <w:lang w:val="nl-BE"/>
              </w:rPr>
            </w:pPr>
          </w:p>
        </w:tc>
      </w:tr>
      <w:tr w:rsidR="008A06E7" w:rsidRPr="00745FFB" w:rsidTr="00886CC9">
        <w:tc>
          <w:tcPr>
            <w:tcW w:w="2518" w:type="dxa"/>
          </w:tcPr>
          <w:p w:rsidR="008A06E7" w:rsidRPr="00553DCC" w:rsidRDefault="00553DCC" w:rsidP="00DA3AF7">
            <w:pPr>
              <w:pStyle w:val="ListParagraph"/>
              <w:numPr>
                <w:ilvl w:val="1"/>
                <w:numId w:val="8"/>
              </w:numPr>
              <w:spacing w:before="60" w:after="60" w:line="240" w:lineRule="exac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53DCC">
              <w:rPr>
                <w:rFonts w:ascii="Verdana" w:hAnsi="Verdana" w:cstheme="minorHAnsi"/>
                <w:b/>
                <w:sz w:val="20"/>
                <w:szCs w:val="20"/>
              </w:rPr>
              <w:t xml:space="preserve">The </w:t>
            </w:r>
            <w:proofErr w:type="spellStart"/>
            <w:r w:rsidRPr="00553DCC">
              <w:rPr>
                <w:rFonts w:ascii="Verdana" w:hAnsi="Verdana" w:cstheme="minorHAnsi"/>
                <w:b/>
                <w:sz w:val="20"/>
                <w:szCs w:val="20"/>
              </w:rPr>
              <w:t>organisation</w:t>
            </w:r>
            <w:proofErr w:type="spellEnd"/>
            <w:r w:rsidRPr="00553DCC">
              <w:rPr>
                <w:rFonts w:ascii="Verdana" w:hAnsi="Verdana" w:cstheme="minorHAnsi"/>
                <w:b/>
                <w:sz w:val="20"/>
                <w:szCs w:val="20"/>
              </w:rPr>
              <w:t xml:space="preserve"> ensured the participation of internal and external stakeholders in the process for</w:t>
            </w:r>
            <w:r w:rsidR="00DA3AF7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553DCC">
              <w:rPr>
                <w:rFonts w:ascii="Verdana" w:hAnsi="Verdana" w:cstheme="minorHAnsi"/>
                <w:b/>
                <w:sz w:val="20"/>
                <w:szCs w:val="20"/>
              </w:rPr>
              <w:t>the purpose of achieving the objectivity, the quality and the usefulness of the evaluation.</w:t>
            </w:r>
            <w:r w:rsidR="00FC1E2C" w:rsidRPr="00553DCC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58" w:type="dxa"/>
          </w:tcPr>
          <w:p w:rsidR="00DC6675" w:rsidRDefault="00DC6675" w:rsidP="00DC667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3613F">
              <w:rPr>
                <w:rFonts w:ascii="Verdana" w:hAnsi="Verdana"/>
                <w:i/>
                <w:sz w:val="20"/>
                <w:szCs w:val="20"/>
              </w:rPr>
              <w:t xml:space="preserve">Take another look at the sub-indicators and </w:t>
            </w:r>
            <w:r>
              <w:rPr>
                <w:rFonts w:ascii="Verdana" w:hAnsi="Verdana"/>
                <w:i/>
                <w:sz w:val="20"/>
                <w:szCs w:val="20"/>
              </w:rPr>
              <w:t>answer to the following questions : What went well</w:t>
            </w:r>
            <w:r w:rsidRPr="00E3613F">
              <w:rPr>
                <w:rFonts w:ascii="Verdana" w:hAnsi="Verdana"/>
                <w:i/>
                <w:sz w:val="20"/>
                <w:szCs w:val="20"/>
              </w:rPr>
              <w:t xml:space="preserve"> in the various evaluations that we analyzed? </w:t>
            </w:r>
            <w:r>
              <w:rPr>
                <w:rFonts w:ascii="Verdana" w:hAnsi="Verdana"/>
                <w:i/>
                <w:sz w:val="20"/>
                <w:szCs w:val="20"/>
              </w:rPr>
              <w:t>What didn’t go as well as expected</w:t>
            </w:r>
            <w:r w:rsidRPr="00E3613F">
              <w:rPr>
                <w:rFonts w:ascii="Verdana" w:hAnsi="Verdana"/>
                <w:i/>
                <w:sz w:val="20"/>
                <w:szCs w:val="20"/>
              </w:rPr>
              <w:t xml:space="preserve">? What are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the </w:t>
            </w:r>
            <w:r w:rsidRPr="00E3613F">
              <w:rPr>
                <w:rFonts w:ascii="Verdana" w:hAnsi="Verdana"/>
                <w:i/>
                <w:sz w:val="20"/>
                <w:szCs w:val="20"/>
              </w:rPr>
              <w:t xml:space="preserve">explanatory factors? What is our conclusion at the level of the </w:t>
            </w:r>
            <w:r>
              <w:rPr>
                <w:rFonts w:ascii="Verdana" w:hAnsi="Verdana"/>
                <w:i/>
                <w:sz w:val="20"/>
                <w:szCs w:val="20"/>
              </w:rPr>
              <w:t>indicator</w:t>
            </w:r>
            <w:r w:rsidRPr="00E3613F">
              <w:rPr>
                <w:rFonts w:ascii="Verdana" w:hAnsi="Verdana"/>
                <w:i/>
                <w:sz w:val="20"/>
                <w:szCs w:val="20"/>
              </w:rPr>
              <w:t xml:space="preserve">? </w:t>
            </w:r>
            <w:r>
              <w:rPr>
                <w:rFonts w:ascii="Verdana" w:hAnsi="Verdana"/>
                <w:i/>
                <w:sz w:val="20"/>
                <w:szCs w:val="20"/>
              </w:rPr>
              <w:t>Remember to provide examples from your evaluation reports.</w:t>
            </w:r>
          </w:p>
          <w:p w:rsidR="00553DCC" w:rsidRPr="00553DCC" w:rsidRDefault="00553DCC" w:rsidP="00553DCC">
            <w:pPr>
              <w:jc w:val="both"/>
              <w:rPr>
                <w:rFonts w:ascii="Verdana" w:hAnsi="Verdana"/>
                <w:i/>
                <w:sz w:val="20"/>
                <w:szCs w:val="20"/>
                <w:lang w:val="nl-BE"/>
              </w:rPr>
            </w:pPr>
          </w:p>
          <w:p w:rsidR="008A06E7" w:rsidRPr="00FC1E2C" w:rsidRDefault="00553DCC" w:rsidP="00553DCC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proofErr w:type="spellStart"/>
            <w:r w:rsidRPr="00553DCC">
              <w:rPr>
                <w:rFonts w:ascii="Verdana" w:hAnsi="Verdana"/>
                <w:i/>
                <w:sz w:val="20"/>
                <w:szCs w:val="20"/>
                <w:lang w:val="nl-BE"/>
              </w:rPr>
              <w:t>Answer</w:t>
            </w:r>
            <w:proofErr w:type="spellEnd"/>
            <w:r w:rsidRPr="00553DCC">
              <w:rPr>
                <w:rFonts w:ascii="Verdana" w:hAnsi="Verdana"/>
                <w:i/>
                <w:sz w:val="20"/>
                <w:szCs w:val="20"/>
                <w:lang w:val="nl-BE"/>
              </w:rPr>
              <w:t>:</w:t>
            </w:r>
          </w:p>
          <w:p w:rsidR="00886CC9" w:rsidRPr="00FC1E2C" w:rsidRDefault="00886CC9" w:rsidP="00886CC9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  <w:lang w:val="nl-BE"/>
              </w:rPr>
            </w:pPr>
          </w:p>
          <w:p w:rsidR="00886CC9" w:rsidRPr="00FC1E2C" w:rsidRDefault="00886CC9" w:rsidP="00886CC9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  <w:lang w:val="nl-BE"/>
              </w:rPr>
            </w:pPr>
          </w:p>
          <w:p w:rsidR="00886CC9" w:rsidRPr="00FC1E2C" w:rsidRDefault="00886CC9" w:rsidP="00886CC9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  <w:lang w:val="nl-BE"/>
              </w:rPr>
            </w:pPr>
          </w:p>
          <w:p w:rsidR="0018516B" w:rsidRPr="00FC1E2C" w:rsidRDefault="0018516B" w:rsidP="00886CC9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  <w:lang w:val="nl-BE"/>
              </w:rPr>
            </w:pPr>
          </w:p>
          <w:p w:rsidR="0018516B" w:rsidRPr="00FC1E2C" w:rsidRDefault="0018516B" w:rsidP="00886CC9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  <w:lang w:val="nl-BE"/>
              </w:rPr>
            </w:pPr>
          </w:p>
          <w:p w:rsidR="00886CC9" w:rsidRPr="00FC1E2C" w:rsidRDefault="00886CC9" w:rsidP="00886CC9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  <w:lang w:val="nl-BE"/>
              </w:rPr>
            </w:pPr>
          </w:p>
          <w:p w:rsidR="00886CC9" w:rsidRPr="00FC1E2C" w:rsidRDefault="00886CC9" w:rsidP="00886CC9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  <w:lang w:val="nl-BE"/>
              </w:rPr>
            </w:pPr>
          </w:p>
          <w:p w:rsidR="00886CC9" w:rsidRPr="00FC1E2C" w:rsidRDefault="00886CC9" w:rsidP="00886CC9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  <w:lang w:val="nl-BE"/>
              </w:rPr>
            </w:pPr>
          </w:p>
          <w:p w:rsidR="00886CC9" w:rsidRPr="00FC1E2C" w:rsidRDefault="00886CC9" w:rsidP="00886CC9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  <w:lang w:val="nl-BE"/>
              </w:rPr>
            </w:pPr>
          </w:p>
          <w:p w:rsidR="0018516B" w:rsidRPr="00FC1E2C" w:rsidRDefault="0018516B" w:rsidP="00886CC9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  <w:lang w:val="nl-BE"/>
              </w:rPr>
            </w:pPr>
          </w:p>
          <w:p w:rsidR="00886CC9" w:rsidRPr="00FC1E2C" w:rsidRDefault="00886CC9" w:rsidP="00886CC9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  <w:lang w:val="nl-BE"/>
              </w:rPr>
            </w:pPr>
          </w:p>
          <w:p w:rsidR="00886CC9" w:rsidRPr="00FC1E2C" w:rsidRDefault="00886CC9" w:rsidP="00886CC9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  <w:lang w:val="nl-BE"/>
              </w:rPr>
            </w:pPr>
          </w:p>
        </w:tc>
      </w:tr>
      <w:tr w:rsidR="008A06E7" w:rsidRPr="00745FFB" w:rsidTr="00886CC9">
        <w:tc>
          <w:tcPr>
            <w:tcW w:w="2518" w:type="dxa"/>
          </w:tcPr>
          <w:p w:rsidR="008A06E7" w:rsidRPr="00553DCC" w:rsidRDefault="00553DCC" w:rsidP="00DA3AF7">
            <w:pPr>
              <w:pStyle w:val="ListParagraph"/>
              <w:numPr>
                <w:ilvl w:val="1"/>
                <w:numId w:val="8"/>
              </w:numPr>
              <w:spacing w:before="60" w:after="60" w:line="240" w:lineRule="exac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53DCC">
              <w:rPr>
                <w:rFonts w:ascii="Verdana" w:hAnsi="Verdana" w:cstheme="minorHAnsi"/>
                <w:b/>
                <w:sz w:val="20"/>
                <w:szCs w:val="20"/>
              </w:rPr>
              <w:t xml:space="preserve">The </w:t>
            </w:r>
            <w:proofErr w:type="spellStart"/>
            <w:r w:rsidRPr="00553DCC">
              <w:rPr>
                <w:rFonts w:ascii="Verdana" w:hAnsi="Verdana" w:cstheme="minorHAnsi"/>
                <w:b/>
                <w:sz w:val="20"/>
                <w:szCs w:val="20"/>
              </w:rPr>
              <w:t>organisation</w:t>
            </w:r>
            <w:proofErr w:type="spellEnd"/>
            <w:r w:rsidRPr="00553DCC">
              <w:rPr>
                <w:rFonts w:ascii="Verdana" w:hAnsi="Verdana" w:cstheme="minorHAnsi"/>
                <w:b/>
                <w:sz w:val="20"/>
                <w:szCs w:val="20"/>
              </w:rPr>
              <w:t xml:space="preserve"> ensured the monitoring of </w:t>
            </w:r>
            <w:r w:rsidRPr="00553DCC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 xml:space="preserve">the quality of the </w:t>
            </w:r>
            <w:r w:rsidR="00DA3AF7">
              <w:rPr>
                <w:rFonts w:ascii="Verdana" w:hAnsi="Verdana" w:cstheme="minorHAnsi"/>
                <w:b/>
                <w:sz w:val="20"/>
                <w:szCs w:val="20"/>
              </w:rPr>
              <w:t>implementation</w:t>
            </w:r>
            <w:r w:rsidRPr="00553DCC">
              <w:rPr>
                <w:rFonts w:ascii="Verdana" w:hAnsi="Verdana" w:cstheme="minorHAnsi"/>
                <w:b/>
                <w:sz w:val="20"/>
                <w:szCs w:val="20"/>
              </w:rPr>
              <w:t xml:space="preserve"> of the evaluation</w:t>
            </w:r>
            <w:r w:rsidR="0018516B" w:rsidRPr="00553DCC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7058" w:type="dxa"/>
          </w:tcPr>
          <w:p w:rsidR="00DC6675" w:rsidRDefault="00DC6675" w:rsidP="00DC667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3613F">
              <w:rPr>
                <w:rFonts w:ascii="Verdana" w:hAnsi="Verdana"/>
                <w:i/>
                <w:sz w:val="20"/>
                <w:szCs w:val="20"/>
              </w:rPr>
              <w:lastRenderedPageBreak/>
              <w:t xml:space="preserve">Take another look at the sub-indicators and </w:t>
            </w:r>
            <w:r>
              <w:rPr>
                <w:rFonts w:ascii="Verdana" w:hAnsi="Verdana"/>
                <w:i/>
                <w:sz w:val="20"/>
                <w:szCs w:val="20"/>
              </w:rPr>
              <w:t>answer to the following questions : What went well</w:t>
            </w:r>
            <w:r w:rsidRPr="00E3613F">
              <w:rPr>
                <w:rFonts w:ascii="Verdana" w:hAnsi="Verdana"/>
                <w:i/>
                <w:sz w:val="20"/>
                <w:szCs w:val="20"/>
              </w:rPr>
              <w:t xml:space="preserve"> in the various evaluations that we analyzed? </w:t>
            </w:r>
            <w:r>
              <w:rPr>
                <w:rFonts w:ascii="Verdana" w:hAnsi="Verdana"/>
                <w:i/>
                <w:sz w:val="20"/>
                <w:szCs w:val="20"/>
              </w:rPr>
              <w:t>What didn’t go as well as expected</w:t>
            </w:r>
            <w:r w:rsidRPr="00E3613F">
              <w:rPr>
                <w:rFonts w:ascii="Verdana" w:hAnsi="Verdana"/>
                <w:i/>
                <w:sz w:val="20"/>
                <w:szCs w:val="20"/>
              </w:rPr>
              <w:t xml:space="preserve">? What are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the </w:t>
            </w:r>
            <w:r w:rsidRPr="00E3613F">
              <w:rPr>
                <w:rFonts w:ascii="Verdana" w:hAnsi="Verdana"/>
                <w:i/>
                <w:sz w:val="20"/>
                <w:szCs w:val="20"/>
              </w:rPr>
              <w:t xml:space="preserve">explanatory factors? What is our conclusion at the level of the </w:t>
            </w:r>
            <w:r>
              <w:rPr>
                <w:rFonts w:ascii="Verdana" w:hAnsi="Verdana"/>
                <w:i/>
                <w:sz w:val="20"/>
                <w:szCs w:val="20"/>
              </w:rPr>
              <w:lastRenderedPageBreak/>
              <w:t>indicator</w:t>
            </w:r>
            <w:r w:rsidRPr="00E3613F">
              <w:rPr>
                <w:rFonts w:ascii="Verdana" w:hAnsi="Verdana"/>
                <w:i/>
                <w:sz w:val="20"/>
                <w:szCs w:val="20"/>
              </w:rPr>
              <w:t xml:space="preserve">? </w:t>
            </w:r>
            <w:r>
              <w:rPr>
                <w:rFonts w:ascii="Verdana" w:hAnsi="Verdana"/>
                <w:i/>
                <w:sz w:val="20"/>
                <w:szCs w:val="20"/>
              </w:rPr>
              <w:t>Remember to provide examples from your evaluation reports.</w:t>
            </w:r>
          </w:p>
          <w:p w:rsidR="00553DCC" w:rsidRPr="00553DCC" w:rsidRDefault="00553DCC" w:rsidP="00553DCC">
            <w:pPr>
              <w:jc w:val="both"/>
              <w:rPr>
                <w:rFonts w:ascii="Verdana" w:hAnsi="Verdana"/>
                <w:i/>
                <w:sz w:val="20"/>
                <w:szCs w:val="20"/>
                <w:lang w:val="nl-BE"/>
              </w:rPr>
            </w:pPr>
          </w:p>
          <w:p w:rsidR="0018516B" w:rsidRPr="00FC1E2C" w:rsidRDefault="00553DCC" w:rsidP="00553DCC">
            <w:pPr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  <w:proofErr w:type="spellStart"/>
            <w:r w:rsidRPr="00553DCC">
              <w:rPr>
                <w:rFonts w:ascii="Verdana" w:hAnsi="Verdana"/>
                <w:i/>
                <w:sz w:val="20"/>
                <w:szCs w:val="20"/>
                <w:lang w:val="nl-BE"/>
              </w:rPr>
              <w:t>Answer</w:t>
            </w:r>
            <w:proofErr w:type="spellEnd"/>
            <w:r w:rsidRPr="00553DCC">
              <w:rPr>
                <w:rFonts w:ascii="Verdana" w:hAnsi="Verdana"/>
                <w:i/>
                <w:sz w:val="20"/>
                <w:szCs w:val="20"/>
                <w:lang w:val="nl-BE"/>
              </w:rPr>
              <w:t>:</w:t>
            </w:r>
          </w:p>
          <w:p w:rsidR="0018516B" w:rsidRPr="00FC1E2C" w:rsidRDefault="0018516B" w:rsidP="0018516B">
            <w:pPr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</w:p>
          <w:p w:rsidR="0018516B" w:rsidRPr="00FC1E2C" w:rsidRDefault="0018516B" w:rsidP="0018516B">
            <w:pPr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</w:p>
          <w:p w:rsidR="0018516B" w:rsidRPr="00FC1E2C" w:rsidRDefault="0018516B" w:rsidP="0018516B">
            <w:pPr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</w:p>
          <w:p w:rsidR="0018516B" w:rsidRPr="00FC1E2C" w:rsidRDefault="0018516B" w:rsidP="0018516B">
            <w:pPr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</w:p>
          <w:p w:rsidR="0018516B" w:rsidRPr="00FC1E2C" w:rsidRDefault="0018516B" w:rsidP="0018516B">
            <w:pPr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</w:p>
          <w:p w:rsidR="0018516B" w:rsidRPr="00FC1E2C" w:rsidRDefault="0018516B" w:rsidP="0018516B">
            <w:pPr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</w:p>
          <w:p w:rsidR="0018516B" w:rsidRPr="00FC1E2C" w:rsidRDefault="0018516B" w:rsidP="0018516B">
            <w:pPr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</w:p>
          <w:p w:rsidR="008A06E7" w:rsidRPr="00FC1E2C" w:rsidRDefault="008A06E7" w:rsidP="00886CC9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  <w:lang w:val="nl-BE"/>
              </w:rPr>
            </w:pPr>
          </w:p>
        </w:tc>
      </w:tr>
      <w:tr w:rsidR="008A06E7" w:rsidRPr="00745FFB" w:rsidTr="00886CC9">
        <w:tc>
          <w:tcPr>
            <w:tcW w:w="2518" w:type="dxa"/>
          </w:tcPr>
          <w:p w:rsidR="008A06E7" w:rsidRPr="00B07FFE" w:rsidRDefault="00553DCC" w:rsidP="00B07FFE">
            <w:pPr>
              <w:pStyle w:val="ListParagraph"/>
              <w:numPr>
                <w:ilvl w:val="1"/>
                <w:numId w:val="8"/>
              </w:numPr>
              <w:spacing w:before="60" w:after="60" w:line="240" w:lineRule="exac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07FFE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 xml:space="preserve">The </w:t>
            </w:r>
            <w:proofErr w:type="spellStart"/>
            <w:r w:rsidRPr="00B07FFE">
              <w:rPr>
                <w:rFonts w:ascii="Verdana" w:hAnsi="Verdana" w:cstheme="minorHAnsi"/>
                <w:b/>
                <w:sz w:val="20"/>
                <w:szCs w:val="20"/>
              </w:rPr>
              <w:t>organisation</w:t>
            </w:r>
            <w:proofErr w:type="spellEnd"/>
            <w:r w:rsidRPr="00B07FFE">
              <w:rPr>
                <w:rFonts w:ascii="Verdana" w:hAnsi="Verdana" w:cstheme="minorHAnsi"/>
                <w:b/>
                <w:sz w:val="20"/>
                <w:szCs w:val="20"/>
              </w:rPr>
              <w:t xml:space="preserve"> has used the evaluation to improve </w:t>
            </w:r>
            <w:r w:rsidR="00B07FFE" w:rsidRPr="00B07FFE">
              <w:rPr>
                <w:rFonts w:ascii="Verdana" w:hAnsi="Verdana" w:cstheme="minorHAnsi"/>
                <w:b/>
                <w:sz w:val="20"/>
                <w:szCs w:val="20"/>
              </w:rPr>
              <w:t>its</w:t>
            </w:r>
            <w:r w:rsidRPr="00B07FFE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="00B07FFE">
              <w:rPr>
                <w:rFonts w:ascii="Verdana" w:hAnsi="Verdana" w:cstheme="minorHAnsi"/>
                <w:b/>
                <w:sz w:val="20"/>
                <w:szCs w:val="20"/>
              </w:rPr>
              <w:t xml:space="preserve">evaluation </w:t>
            </w:r>
            <w:r w:rsidRPr="00B07FFE">
              <w:rPr>
                <w:rFonts w:ascii="Verdana" w:hAnsi="Verdana" w:cstheme="minorHAnsi"/>
                <w:b/>
                <w:sz w:val="20"/>
                <w:szCs w:val="20"/>
              </w:rPr>
              <w:t xml:space="preserve">practice </w:t>
            </w:r>
            <w:r w:rsidR="00B07FFE">
              <w:rPr>
                <w:rFonts w:ascii="Verdana" w:hAnsi="Verdana" w:cstheme="minorHAnsi"/>
                <w:b/>
                <w:sz w:val="20"/>
                <w:szCs w:val="20"/>
              </w:rPr>
              <w:t>and that of the stakeholders</w:t>
            </w:r>
            <w:r w:rsidR="0018516B" w:rsidRPr="00B07FFE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7058" w:type="dxa"/>
          </w:tcPr>
          <w:p w:rsidR="00DC6675" w:rsidRDefault="00DC6675" w:rsidP="00DC667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3613F">
              <w:rPr>
                <w:rFonts w:ascii="Verdana" w:hAnsi="Verdana"/>
                <w:i/>
                <w:sz w:val="20"/>
                <w:szCs w:val="20"/>
              </w:rPr>
              <w:t xml:space="preserve">Take another look at the sub-indicators and </w:t>
            </w:r>
            <w:r>
              <w:rPr>
                <w:rFonts w:ascii="Verdana" w:hAnsi="Verdana"/>
                <w:i/>
                <w:sz w:val="20"/>
                <w:szCs w:val="20"/>
              </w:rPr>
              <w:t>answer to the following questions : What went well</w:t>
            </w:r>
            <w:r w:rsidRPr="00E3613F">
              <w:rPr>
                <w:rFonts w:ascii="Verdana" w:hAnsi="Verdana"/>
                <w:i/>
                <w:sz w:val="20"/>
                <w:szCs w:val="20"/>
              </w:rPr>
              <w:t xml:space="preserve"> in the various evaluations that we analyzed? </w:t>
            </w:r>
            <w:r>
              <w:rPr>
                <w:rFonts w:ascii="Verdana" w:hAnsi="Verdana"/>
                <w:i/>
                <w:sz w:val="20"/>
                <w:szCs w:val="20"/>
              </w:rPr>
              <w:t>What didn’t go as well as expected</w:t>
            </w:r>
            <w:r w:rsidRPr="00E3613F">
              <w:rPr>
                <w:rFonts w:ascii="Verdana" w:hAnsi="Verdana"/>
                <w:i/>
                <w:sz w:val="20"/>
                <w:szCs w:val="20"/>
              </w:rPr>
              <w:t xml:space="preserve">? What are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the </w:t>
            </w:r>
            <w:r w:rsidRPr="00E3613F">
              <w:rPr>
                <w:rFonts w:ascii="Verdana" w:hAnsi="Verdana"/>
                <w:i/>
                <w:sz w:val="20"/>
                <w:szCs w:val="20"/>
              </w:rPr>
              <w:t xml:space="preserve">explanatory factors? What is our conclusion at the level of the </w:t>
            </w:r>
            <w:r>
              <w:rPr>
                <w:rFonts w:ascii="Verdana" w:hAnsi="Verdana"/>
                <w:i/>
                <w:sz w:val="20"/>
                <w:szCs w:val="20"/>
              </w:rPr>
              <w:t>indicator</w:t>
            </w:r>
            <w:r w:rsidRPr="00E3613F">
              <w:rPr>
                <w:rFonts w:ascii="Verdana" w:hAnsi="Verdana"/>
                <w:i/>
                <w:sz w:val="20"/>
                <w:szCs w:val="20"/>
              </w:rPr>
              <w:t xml:space="preserve">? </w:t>
            </w:r>
            <w:r>
              <w:rPr>
                <w:rFonts w:ascii="Verdana" w:hAnsi="Verdana"/>
                <w:i/>
                <w:sz w:val="20"/>
                <w:szCs w:val="20"/>
              </w:rPr>
              <w:t>Remember to provide examples from your evaluation reports.</w:t>
            </w:r>
          </w:p>
          <w:p w:rsidR="00553DCC" w:rsidRPr="00553DCC" w:rsidRDefault="00553DCC" w:rsidP="00553DCC">
            <w:pPr>
              <w:jc w:val="both"/>
              <w:rPr>
                <w:rFonts w:ascii="Verdana" w:hAnsi="Verdana"/>
                <w:i/>
                <w:sz w:val="20"/>
                <w:szCs w:val="20"/>
                <w:lang w:val="nl-BE"/>
              </w:rPr>
            </w:pPr>
          </w:p>
          <w:p w:rsidR="00553DCC" w:rsidRPr="00FC1E2C" w:rsidRDefault="00553DCC" w:rsidP="00553DCC">
            <w:pPr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  <w:proofErr w:type="spellStart"/>
            <w:r w:rsidRPr="00553DCC">
              <w:rPr>
                <w:rFonts w:ascii="Verdana" w:hAnsi="Verdana"/>
                <w:i/>
                <w:sz w:val="20"/>
                <w:szCs w:val="20"/>
                <w:lang w:val="nl-BE"/>
              </w:rPr>
              <w:t>Answer</w:t>
            </w:r>
            <w:proofErr w:type="spellEnd"/>
            <w:r w:rsidRPr="00553DCC">
              <w:rPr>
                <w:rFonts w:ascii="Verdana" w:hAnsi="Verdana"/>
                <w:i/>
                <w:sz w:val="20"/>
                <w:szCs w:val="20"/>
                <w:lang w:val="nl-BE"/>
              </w:rPr>
              <w:t>:</w:t>
            </w:r>
          </w:p>
          <w:p w:rsidR="0018516B" w:rsidRPr="00FC1E2C" w:rsidRDefault="0018516B" w:rsidP="00886CC9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  <w:lang w:val="nl-BE"/>
              </w:rPr>
            </w:pPr>
          </w:p>
          <w:p w:rsidR="0018516B" w:rsidRPr="00FC1E2C" w:rsidRDefault="0018516B" w:rsidP="00886CC9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  <w:lang w:val="nl-BE"/>
              </w:rPr>
            </w:pPr>
          </w:p>
          <w:p w:rsidR="0018516B" w:rsidRPr="00FC1E2C" w:rsidRDefault="0018516B" w:rsidP="00886CC9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  <w:lang w:val="nl-BE"/>
              </w:rPr>
            </w:pPr>
          </w:p>
          <w:p w:rsidR="0018516B" w:rsidRPr="00FC1E2C" w:rsidRDefault="0018516B" w:rsidP="00886CC9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  <w:lang w:val="nl-BE"/>
              </w:rPr>
            </w:pPr>
          </w:p>
          <w:p w:rsidR="0018516B" w:rsidRPr="00FC1E2C" w:rsidRDefault="0018516B" w:rsidP="00886CC9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  <w:lang w:val="nl-BE"/>
              </w:rPr>
            </w:pPr>
          </w:p>
          <w:p w:rsidR="0018516B" w:rsidRPr="00FC1E2C" w:rsidRDefault="0018516B" w:rsidP="00886CC9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  <w:lang w:val="nl-BE"/>
              </w:rPr>
            </w:pPr>
          </w:p>
        </w:tc>
      </w:tr>
      <w:tr w:rsidR="008A06E7" w:rsidRPr="00745FFB" w:rsidTr="00886CC9">
        <w:tc>
          <w:tcPr>
            <w:tcW w:w="2518" w:type="dxa"/>
          </w:tcPr>
          <w:p w:rsidR="008A06E7" w:rsidRPr="00553DCC" w:rsidRDefault="00553DCC" w:rsidP="00553DCC">
            <w:pPr>
              <w:spacing w:before="60" w:after="60" w:line="240" w:lineRule="exac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53DCC">
              <w:rPr>
                <w:rFonts w:ascii="Verdana" w:hAnsi="Verdana" w:cstheme="minorHAnsi"/>
                <w:b/>
                <w:sz w:val="20"/>
                <w:szCs w:val="20"/>
              </w:rPr>
              <w:t>Good practices</w:t>
            </w:r>
            <w:r w:rsidR="0018516B" w:rsidRPr="00553DCC">
              <w:rPr>
                <w:rFonts w:ascii="Verdana" w:hAnsi="Verdana" w:cstheme="minorHAnsi"/>
                <w:b/>
                <w:sz w:val="20"/>
                <w:szCs w:val="20"/>
              </w:rPr>
              <w:t xml:space="preserve"> (</w:t>
            </w:r>
            <w:r w:rsidR="00DA3AF7">
              <w:rPr>
                <w:rFonts w:ascii="Verdana" w:hAnsi="Verdana" w:cstheme="minorHAnsi"/>
                <w:b/>
                <w:sz w:val="20"/>
                <w:szCs w:val="20"/>
              </w:rPr>
              <w:t>for</w:t>
            </w:r>
            <w:r w:rsidRPr="00553DCC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="00DA3AF7">
              <w:rPr>
                <w:rFonts w:ascii="Verdana" w:hAnsi="Verdana" w:cstheme="minorHAnsi"/>
                <w:b/>
                <w:sz w:val="20"/>
                <w:szCs w:val="20"/>
              </w:rPr>
              <w:t>t</w:t>
            </w:r>
            <w:r w:rsidRPr="00553DCC">
              <w:rPr>
                <w:rFonts w:ascii="Verdana" w:hAnsi="Verdana" w:cstheme="minorHAnsi"/>
                <w:b/>
                <w:sz w:val="20"/>
                <w:szCs w:val="20"/>
              </w:rPr>
              <w:t>his chapter</w:t>
            </w:r>
            <w:r w:rsidR="0018516B" w:rsidRPr="00553DCC">
              <w:rPr>
                <w:rFonts w:ascii="Verdana" w:hAnsi="Verdana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58" w:type="dxa"/>
          </w:tcPr>
          <w:p w:rsidR="008A06E7" w:rsidRPr="00FC1E2C" w:rsidRDefault="00553DCC" w:rsidP="00553DCC">
            <w:pPr>
              <w:spacing w:before="60" w:after="60" w:line="240" w:lineRule="exact"/>
              <w:rPr>
                <w:rFonts w:ascii="Verdana" w:hAnsi="Verdana"/>
                <w:i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Verdana" w:hAnsi="Verdana"/>
                <w:i/>
                <w:sz w:val="20"/>
                <w:szCs w:val="20"/>
                <w:lang w:val="nl-BE"/>
              </w:rPr>
              <w:t>Describe</w:t>
            </w:r>
            <w:proofErr w:type="spellEnd"/>
            <w:r w:rsidR="0018516B" w:rsidRPr="00FC1E2C">
              <w:rPr>
                <w:rFonts w:ascii="Verdana" w:hAnsi="Verdana"/>
                <w:i/>
                <w:sz w:val="20"/>
                <w:szCs w:val="20"/>
                <w:lang w:val="nl-BE"/>
              </w:rPr>
              <w:t xml:space="preserve"> (max 0,5 pag</w:t>
            </w:r>
            <w:r>
              <w:rPr>
                <w:rFonts w:ascii="Verdana" w:hAnsi="Verdana"/>
                <w:i/>
                <w:sz w:val="20"/>
                <w:szCs w:val="20"/>
                <w:lang w:val="nl-BE"/>
              </w:rPr>
              <w:t>es</w:t>
            </w:r>
            <w:r w:rsidR="0018516B" w:rsidRPr="00FC1E2C">
              <w:rPr>
                <w:rFonts w:ascii="Verdana" w:hAnsi="Verdana"/>
                <w:i/>
                <w:sz w:val="20"/>
                <w:szCs w:val="20"/>
                <w:lang w:val="nl-BE"/>
              </w:rPr>
              <w:t>)</w:t>
            </w:r>
          </w:p>
        </w:tc>
      </w:tr>
      <w:tr w:rsidR="008A06E7" w:rsidRPr="00745FFB" w:rsidTr="00886CC9">
        <w:tc>
          <w:tcPr>
            <w:tcW w:w="2518" w:type="dxa"/>
          </w:tcPr>
          <w:p w:rsidR="008A06E7" w:rsidRDefault="008A06E7" w:rsidP="00886CC9">
            <w:pPr>
              <w:spacing w:before="60" w:after="60" w:line="240" w:lineRule="exact"/>
              <w:rPr>
                <w:rFonts w:cstheme="minorHAnsi"/>
                <w:b/>
                <w:lang w:val="nl-BE"/>
              </w:rPr>
            </w:pPr>
          </w:p>
          <w:p w:rsidR="0018516B" w:rsidRDefault="0018516B" w:rsidP="00886CC9">
            <w:pPr>
              <w:spacing w:before="60" w:after="60" w:line="240" w:lineRule="exact"/>
              <w:rPr>
                <w:rFonts w:cstheme="minorHAnsi"/>
                <w:b/>
                <w:lang w:val="nl-BE"/>
              </w:rPr>
            </w:pPr>
          </w:p>
          <w:p w:rsidR="0018516B" w:rsidRDefault="0018516B" w:rsidP="00886CC9">
            <w:pPr>
              <w:spacing w:before="60" w:after="60" w:line="240" w:lineRule="exact"/>
              <w:rPr>
                <w:rFonts w:cstheme="minorHAnsi"/>
                <w:b/>
                <w:lang w:val="nl-BE"/>
              </w:rPr>
            </w:pPr>
          </w:p>
          <w:p w:rsidR="0018516B" w:rsidRDefault="0018516B" w:rsidP="00886CC9">
            <w:pPr>
              <w:spacing w:before="60" w:after="60" w:line="240" w:lineRule="exact"/>
              <w:rPr>
                <w:rFonts w:cstheme="minorHAnsi"/>
                <w:b/>
                <w:lang w:val="nl-BE"/>
              </w:rPr>
            </w:pPr>
          </w:p>
          <w:p w:rsidR="0018516B" w:rsidRDefault="0018516B" w:rsidP="00886CC9">
            <w:pPr>
              <w:spacing w:before="60" w:after="60" w:line="240" w:lineRule="exact"/>
              <w:rPr>
                <w:rFonts w:cstheme="minorHAnsi"/>
                <w:b/>
                <w:lang w:val="nl-BE"/>
              </w:rPr>
            </w:pPr>
          </w:p>
          <w:p w:rsidR="0018516B" w:rsidRPr="00886CC9" w:rsidRDefault="0018516B" w:rsidP="00886CC9">
            <w:pPr>
              <w:spacing w:before="60" w:after="60" w:line="240" w:lineRule="exact"/>
              <w:rPr>
                <w:rFonts w:cstheme="minorHAnsi"/>
                <w:b/>
                <w:lang w:val="nl-BE"/>
              </w:rPr>
            </w:pPr>
          </w:p>
        </w:tc>
        <w:tc>
          <w:tcPr>
            <w:tcW w:w="7058" w:type="dxa"/>
          </w:tcPr>
          <w:p w:rsidR="008A06E7" w:rsidRDefault="008A06E7" w:rsidP="00886CC9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  <w:lang w:val="nl-BE"/>
              </w:rPr>
            </w:pPr>
          </w:p>
          <w:p w:rsidR="00FC1E2C" w:rsidRDefault="00FC1E2C" w:rsidP="00886CC9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  <w:lang w:val="nl-BE"/>
              </w:rPr>
            </w:pPr>
          </w:p>
          <w:p w:rsidR="00FC1E2C" w:rsidRDefault="00FC1E2C" w:rsidP="00886CC9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  <w:lang w:val="nl-BE"/>
              </w:rPr>
            </w:pPr>
          </w:p>
          <w:p w:rsidR="00FC1E2C" w:rsidRDefault="00FC1E2C" w:rsidP="00886CC9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  <w:lang w:val="nl-BE"/>
              </w:rPr>
            </w:pPr>
          </w:p>
          <w:p w:rsidR="00FC1E2C" w:rsidRDefault="00FC1E2C" w:rsidP="00886CC9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  <w:lang w:val="nl-BE"/>
              </w:rPr>
            </w:pPr>
          </w:p>
          <w:p w:rsidR="00FC1E2C" w:rsidRDefault="00FC1E2C" w:rsidP="00886CC9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  <w:lang w:val="nl-BE"/>
              </w:rPr>
            </w:pPr>
          </w:p>
          <w:p w:rsidR="00FC1E2C" w:rsidRDefault="00FC1E2C" w:rsidP="00886CC9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  <w:lang w:val="nl-BE"/>
              </w:rPr>
            </w:pPr>
          </w:p>
          <w:p w:rsidR="007A1A81" w:rsidRDefault="007A1A81" w:rsidP="00886CC9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  <w:lang w:val="nl-BE"/>
              </w:rPr>
            </w:pPr>
          </w:p>
          <w:p w:rsidR="00FC1E2C" w:rsidRPr="00886CC9" w:rsidRDefault="00FC1E2C" w:rsidP="00886CC9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  <w:lang w:val="nl-BE"/>
              </w:rPr>
            </w:pPr>
          </w:p>
        </w:tc>
      </w:tr>
      <w:tr w:rsidR="0018516B" w:rsidRPr="00556D77" w:rsidTr="00E10AFD">
        <w:tc>
          <w:tcPr>
            <w:tcW w:w="2518" w:type="dxa"/>
            <w:vAlign w:val="center"/>
          </w:tcPr>
          <w:p w:rsidR="0018516B" w:rsidRPr="00007993" w:rsidRDefault="00B07FFE" w:rsidP="00B07FFE">
            <w:pPr>
              <w:spacing w:before="60" w:after="60" w:line="240" w:lineRule="exact"/>
              <w:jc w:val="center"/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b/>
                <w:color w:val="003B79"/>
                <w:sz w:val="20"/>
                <w:szCs w:val="20"/>
                <w:lang w:val="nl-BE"/>
              </w:rPr>
              <w:t>Indicators</w:t>
            </w:r>
            <w:r w:rsidR="0018516B" w:rsidRPr="00007993">
              <w:rPr>
                <w:rFonts w:ascii="Verdana" w:hAnsi="Verdana"/>
                <w:b/>
                <w:color w:val="003B79"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3B79"/>
                <w:sz w:val="20"/>
                <w:szCs w:val="20"/>
                <w:lang w:val="nl-BE"/>
              </w:rPr>
              <w:t>chapter</w:t>
            </w:r>
            <w:proofErr w:type="spellEnd"/>
            <w:r w:rsidR="0018516B" w:rsidRPr="00007993">
              <w:rPr>
                <w:rFonts w:ascii="Verdana" w:hAnsi="Verdana"/>
                <w:b/>
                <w:color w:val="003B79"/>
                <w:sz w:val="20"/>
                <w:szCs w:val="20"/>
                <w:lang w:val="nl-BE"/>
              </w:rPr>
              <w:t xml:space="preserve"> 3</w:t>
            </w:r>
          </w:p>
        </w:tc>
        <w:tc>
          <w:tcPr>
            <w:tcW w:w="7058" w:type="dxa"/>
            <w:vAlign w:val="center"/>
          </w:tcPr>
          <w:p w:rsidR="0018516B" w:rsidRPr="00007993" w:rsidRDefault="00556D77" w:rsidP="00556D77">
            <w:pPr>
              <w:spacing w:before="60" w:after="60" w:line="240" w:lineRule="exact"/>
              <w:jc w:val="center"/>
              <w:rPr>
                <w:rFonts w:ascii="Verdana" w:hAnsi="Verdana"/>
                <w:b/>
                <w:color w:val="003B79"/>
                <w:sz w:val="20"/>
                <w:szCs w:val="20"/>
                <w:lang w:val="nl-BE"/>
              </w:rPr>
            </w:pPr>
            <w:r w:rsidRPr="00556D77">
              <w:rPr>
                <w:rFonts w:ascii="Verdana" w:hAnsi="Verdana"/>
                <w:b/>
                <w:color w:val="003B79"/>
                <w:sz w:val="20"/>
                <w:szCs w:val="20"/>
              </w:rPr>
              <w:t>Unfettered discretion</w:t>
            </w:r>
            <w:r w:rsidR="0018516B" w:rsidRPr="00556D77">
              <w:rPr>
                <w:rFonts w:ascii="Verdana" w:hAnsi="Verdana"/>
                <w:b/>
                <w:color w:val="003B79"/>
                <w:sz w:val="20"/>
                <w:szCs w:val="20"/>
              </w:rPr>
              <w:t xml:space="preserve"> – </w:t>
            </w:r>
            <w:r w:rsidRPr="00556D77">
              <w:rPr>
                <w:rFonts w:ascii="Verdana" w:hAnsi="Verdana"/>
                <w:b/>
                <w:color w:val="003B79"/>
                <w:sz w:val="20"/>
                <w:szCs w:val="20"/>
              </w:rPr>
              <w:t>Make sure that the indicators that are part of the basic capacity concerning evaluation are covered</w:t>
            </w:r>
            <w:r w:rsidR="0018516B" w:rsidRPr="00556D77">
              <w:rPr>
                <w:rFonts w:ascii="Verdana" w:hAnsi="Verdana"/>
                <w:b/>
                <w:color w:val="003B79"/>
                <w:sz w:val="20"/>
                <w:szCs w:val="20"/>
              </w:rPr>
              <w:t xml:space="preserve">. </w:t>
            </w:r>
            <w:r w:rsidR="0018516B" w:rsidRPr="00007993">
              <w:rPr>
                <w:rFonts w:ascii="Verdana" w:hAnsi="Verdana"/>
                <w:b/>
                <w:color w:val="003B79"/>
                <w:sz w:val="20"/>
                <w:szCs w:val="20"/>
                <w:lang w:val="nl-BE"/>
              </w:rPr>
              <w:t>(max 1,5 pag</w:t>
            </w:r>
            <w:r>
              <w:rPr>
                <w:rFonts w:ascii="Verdana" w:hAnsi="Verdana"/>
                <w:b/>
                <w:color w:val="003B79"/>
                <w:sz w:val="20"/>
                <w:szCs w:val="20"/>
                <w:lang w:val="nl-BE"/>
              </w:rPr>
              <w:t>es</w:t>
            </w:r>
            <w:r w:rsidR="0018516B" w:rsidRPr="00007993">
              <w:rPr>
                <w:rFonts w:ascii="Verdana" w:hAnsi="Verdana"/>
                <w:b/>
                <w:color w:val="003B79"/>
                <w:sz w:val="20"/>
                <w:szCs w:val="20"/>
                <w:lang w:val="nl-BE"/>
              </w:rPr>
              <w:t xml:space="preserve"> per </w:t>
            </w:r>
            <w:r>
              <w:rPr>
                <w:rFonts w:ascii="Verdana" w:hAnsi="Verdana"/>
                <w:b/>
                <w:color w:val="003B79"/>
                <w:sz w:val="20"/>
                <w:szCs w:val="20"/>
                <w:lang w:val="nl-BE"/>
              </w:rPr>
              <w:t>indicator</w:t>
            </w:r>
            <w:r w:rsidR="0018516B" w:rsidRPr="00007993">
              <w:rPr>
                <w:rFonts w:ascii="Verdana" w:hAnsi="Verdana"/>
                <w:b/>
                <w:color w:val="003B79"/>
                <w:sz w:val="20"/>
                <w:szCs w:val="20"/>
                <w:lang w:val="nl-BE"/>
              </w:rPr>
              <w:t>)</w:t>
            </w:r>
          </w:p>
        </w:tc>
      </w:tr>
      <w:tr w:rsidR="0018516B" w:rsidRPr="00DA3AF7" w:rsidTr="00886CC9">
        <w:tc>
          <w:tcPr>
            <w:tcW w:w="2518" w:type="dxa"/>
          </w:tcPr>
          <w:p w:rsidR="0018516B" w:rsidRPr="007A1A81" w:rsidRDefault="004E6BE2" w:rsidP="00DA3AF7">
            <w:pPr>
              <w:pStyle w:val="ListParagraph"/>
              <w:numPr>
                <w:ilvl w:val="1"/>
                <w:numId w:val="9"/>
              </w:numPr>
              <w:spacing w:before="60" w:after="60" w:line="240" w:lineRule="exact"/>
              <w:rPr>
                <w:rFonts w:ascii="Verdana" w:hAnsi="Verdana" w:cstheme="minorHAnsi"/>
                <w:b/>
                <w:sz w:val="20"/>
                <w:szCs w:val="20"/>
                <w:lang w:val="nl-BE"/>
              </w:rPr>
            </w:pPr>
            <w:r w:rsidRPr="00DA3AF7">
              <w:rPr>
                <w:rFonts w:ascii="Verdana" w:hAnsi="Verdana" w:cstheme="minorHAnsi"/>
                <w:b/>
                <w:sz w:val="20"/>
                <w:szCs w:val="20"/>
              </w:rPr>
              <w:t xml:space="preserve">Guidance : </w:t>
            </w:r>
            <w:r w:rsidR="00DA3AF7" w:rsidRPr="00DA3AF7">
              <w:rPr>
                <w:rFonts w:ascii="Verdana" w:hAnsi="Verdana" w:cstheme="minorHAnsi"/>
                <w:b/>
                <w:sz w:val="20"/>
                <w:szCs w:val="20"/>
              </w:rPr>
              <w:t xml:space="preserve">the </w:t>
            </w:r>
            <w:proofErr w:type="spellStart"/>
            <w:r w:rsidR="00DA3AF7" w:rsidRPr="00DA3AF7">
              <w:rPr>
                <w:rFonts w:ascii="Verdana" w:hAnsi="Verdana" w:cstheme="minorHAnsi"/>
                <w:b/>
                <w:sz w:val="20"/>
                <w:szCs w:val="20"/>
              </w:rPr>
              <w:t>organisation</w:t>
            </w:r>
            <w:proofErr w:type="spellEnd"/>
            <w:r w:rsidR="00DA3AF7" w:rsidRPr="00DA3AF7">
              <w:rPr>
                <w:rFonts w:ascii="Verdana" w:hAnsi="Verdana" w:cstheme="minorHAnsi"/>
                <w:b/>
                <w:sz w:val="20"/>
                <w:szCs w:val="20"/>
              </w:rPr>
              <w:t xml:space="preserve"> clearly states the choices made concerning </w:t>
            </w:r>
            <w:r w:rsidR="00DA3AF7" w:rsidRPr="00DA3AF7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 xml:space="preserve">evaluation </w:t>
            </w:r>
            <w:r w:rsidR="00DA3AF7">
              <w:rPr>
                <w:rFonts w:ascii="Verdana" w:hAnsi="Verdana" w:cstheme="minorHAnsi"/>
                <w:b/>
                <w:sz w:val="20"/>
                <w:szCs w:val="20"/>
              </w:rPr>
              <w:t xml:space="preserve">and its importance to the </w:t>
            </w:r>
            <w:proofErr w:type="spellStart"/>
            <w:r w:rsidR="00DA3AF7">
              <w:rPr>
                <w:rFonts w:ascii="Verdana" w:hAnsi="Verdana" w:cstheme="minorHAnsi"/>
                <w:b/>
                <w:sz w:val="20"/>
                <w:szCs w:val="20"/>
              </w:rPr>
              <w:t>organisation</w:t>
            </w:r>
            <w:proofErr w:type="spellEnd"/>
            <w:r w:rsidRPr="00DA3AF7">
              <w:rPr>
                <w:rFonts w:ascii="Verdana" w:hAnsi="Verdana" w:cstheme="minorHAnsi"/>
                <w:b/>
                <w:sz w:val="20"/>
                <w:szCs w:val="20"/>
              </w:rPr>
              <w:t xml:space="preserve">.  </w:t>
            </w:r>
            <w:proofErr w:type="spellStart"/>
            <w:r w:rsidR="00DA3AF7">
              <w:rPr>
                <w:rFonts w:ascii="Verdana" w:hAnsi="Verdana" w:cstheme="minorHAnsi"/>
                <w:b/>
                <w:sz w:val="20"/>
                <w:szCs w:val="20"/>
                <w:lang w:val="nl-NL"/>
              </w:rPr>
              <w:t>This</w:t>
            </w:r>
            <w:proofErr w:type="spellEnd"/>
            <w:r w:rsidR="00DA3AF7">
              <w:rPr>
                <w:rFonts w:ascii="Verdana" w:hAnsi="Verdana" w:cstheme="minorHAnsi"/>
                <w:b/>
                <w:sz w:val="20"/>
                <w:szCs w:val="20"/>
                <w:lang w:val="nl-NL"/>
              </w:rPr>
              <w:t xml:space="preserve"> </w:t>
            </w:r>
            <w:proofErr w:type="spellStart"/>
            <w:r w:rsidR="00DA3AF7">
              <w:rPr>
                <w:rFonts w:ascii="Verdana" w:hAnsi="Verdana" w:cstheme="minorHAnsi"/>
                <w:b/>
                <w:sz w:val="20"/>
                <w:szCs w:val="20"/>
                <w:lang w:val="nl-NL"/>
              </w:rPr>
              <w:t>orientates</w:t>
            </w:r>
            <w:proofErr w:type="spellEnd"/>
            <w:r w:rsidR="00DA3AF7">
              <w:rPr>
                <w:rFonts w:ascii="Verdana" w:hAnsi="Verdana" w:cstheme="minorHAnsi"/>
                <w:b/>
                <w:sz w:val="20"/>
                <w:szCs w:val="20"/>
                <w:lang w:val="nl-NL"/>
              </w:rPr>
              <w:t xml:space="preserve"> </w:t>
            </w:r>
            <w:proofErr w:type="spellStart"/>
            <w:r w:rsidR="00DA3AF7">
              <w:rPr>
                <w:rFonts w:ascii="Verdana" w:hAnsi="Verdana" w:cstheme="minorHAnsi"/>
                <w:b/>
                <w:sz w:val="20"/>
                <w:szCs w:val="20"/>
                <w:lang w:val="nl-NL"/>
              </w:rPr>
              <w:t>and</w:t>
            </w:r>
            <w:proofErr w:type="spellEnd"/>
            <w:r w:rsidR="00DA3AF7" w:rsidRPr="00DA3AF7">
              <w:rPr>
                <w:rFonts w:ascii="Verdana" w:hAnsi="Verdana" w:cstheme="minorHAnsi"/>
                <w:b/>
                <w:sz w:val="20"/>
                <w:szCs w:val="20"/>
                <w:lang w:val="nl-NL"/>
              </w:rPr>
              <w:t xml:space="preserve"> supports </w:t>
            </w:r>
            <w:proofErr w:type="spellStart"/>
            <w:r w:rsidR="00DA3AF7">
              <w:rPr>
                <w:rFonts w:ascii="Verdana" w:hAnsi="Verdana" w:cstheme="minorHAnsi"/>
                <w:b/>
                <w:sz w:val="20"/>
                <w:szCs w:val="20"/>
                <w:lang w:val="nl-BE"/>
              </w:rPr>
              <w:t>the</w:t>
            </w:r>
            <w:proofErr w:type="spellEnd"/>
            <w:r w:rsidR="00DA3AF7">
              <w:rPr>
                <w:rFonts w:ascii="Verdana" w:hAnsi="Verdana" w:cstheme="minorHAnsi"/>
                <w:b/>
                <w:sz w:val="20"/>
                <w:szCs w:val="20"/>
                <w:lang w:val="nl-BE"/>
              </w:rPr>
              <w:t xml:space="preserve"> </w:t>
            </w:r>
            <w:proofErr w:type="spellStart"/>
            <w:r w:rsidR="00DA3AF7">
              <w:rPr>
                <w:rFonts w:ascii="Verdana" w:hAnsi="Verdana" w:cstheme="minorHAnsi"/>
                <w:b/>
                <w:sz w:val="20"/>
                <w:szCs w:val="20"/>
                <w:lang w:val="nl-BE"/>
              </w:rPr>
              <w:t>evaluation</w:t>
            </w:r>
            <w:proofErr w:type="spellEnd"/>
            <w:r w:rsidR="00DA3AF7">
              <w:rPr>
                <w:rFonts w:ascii="Verdana" w:hAnsi="Verdana" w:cstheme="minorHAnsi"/>
                <w:b/>
                <w:sz w:val="20"/>
                <w:szCs w:val="20"/>
                <w:lang w:val="nl-BE"/>
              </w:rPr>
              <w:t xml:space="preserve"> </w:t>
            </w:r>
            <w:proofErr w:type="spellStart"/>
            <w:r w:rsidR="00DA3AF7">
              <w:rPr>
                <w:rFonts w:ascii="Verdana" w:hAnsi="Verdana" w:cstheme="minorHAnsi"/>
                <w:b/>
                <w:sz w:val="20"/>
                <w:szCs w:val="20"/>
                <w:lang w:val="nl-BE"/>
              </w:rPr>
              <w:t>function</w:t>
            </w:r>
            <w:proofErr w:type="spellEnd"/>
            <w:r w:rsidRPr="007A1A81">
              <w:rPr>
                <w:rFonts w:ascii="Verdana" w:hAnsi="Verdana" w:cstheme="minorHAnsi"/>
                <w:b/>
                <w:sz w:val="20"/>
                <w:szCs w:val="20"/>
                <w:lang w:val="nl-BE"/>
              </w:rPr>
              <w:t>.</w:t>
            </w:r>
          </w:p>
        </w:tc>
        <w:tc>
          <w:tcPr>
            <w:tcW w:w="7058" w:type="dxa"/>
          </w:tcPr>
          <w:p w:rsidR="00DC6675" w:rsidRDefault="00DC6675" w:rsidP="00DC6675">
            <w:pPr>
              <w:rPr>
                <w:rFonts w:ascii="Verdana" w:hAnsi="Verdana"/>
                <w:i/>
                <w:sz w:val="20"/>
                <w:szCs w:val="20"/>
              </w:rPr>
            </w:pPr>
            <w:r w:rsidRPr="00E3613F">
              <w:rPr>
                <w:rFonts w:ascii="Verdana" w:hAnsi="Verdana"/>
                <w:i/>
                <w:sz w:val="20"/>
                <w:szCs w:val="20"/>
              </w:rPr>
              <w:lastRenderedPageBreak/>
              <w:t xml:space="preserve">Take another look at the sub-indicators and </w:t>
            </w:r>
            <w:r>
              <w:rPr>
                <w:rFonts w:ascii="Verdana" w:hAnsi="Verdana"/>
                <w:i/>
                <w:sz w:val="20"/>
                <w:szCs w:val="20"/>
              </w:rPr>
              <w:t>answer to the following questions : What went well</w:t>
            </w:r>
            <w:r w:rsidRPr="00E3613F">
              <w:rPr>
                <w:rFonts w:ascii="Verdana" w:hAnsi="Verdana"/>
                <w:i/>
                <w:sz w:val="20"/>
                <w:szCs w:val="20"/>
              </w:rPr>
              <w:t xml:space="preserve"> in the various evaluations that we analyzed? </w:t>
            </w:r>
            <w:r>
              <w:rPr>
                <w:rFonts w:ascii="Verdana" w:hAnsi="Verdana"/>
                <w:i/>
                <w:sz w:val="20"/>
                <w:szCs w:val="20"/>
              </w:rPr>
              <w:t>What didn’t go as well as expected</w:t>
            </w:r>
            <w:r w:rsidRPr="00E3613F">
              <w:rPr>
                <w:rFonts w:ascii="Verdana" w:hAnsi="Verdana"/>
                <w:i/>
                <w:sz w:val="20"/>
                <w:szCs w:val="20"/>
              </w:rPr>
              <w:t xml:space="preserve">? What are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the </w:t>
            </w:r>
            <w:r w:rsidRPr="00E3613F">
              <w:rPr>
                <w:rFonts w:ascii="Verdana" w:hAnsi="Verdana"/>
                <w:i/>
                <w:sz w:val="20"/>
                <w:szCs w:val="20"/>
              </w:rPr>
              <w:t xml:space="preserve">explanatory factors? What is our conclusion at the level of the </w:t>
            </w:r>
            <w:r>
              <w:rPr>
                <w:rFonts w:ascii="Verdana" w:hAnsi="Verdana"/>
                <w:i/>
                <w:sz w:val="20"/>
                <w:szCs w:val="20"/>
              </w:rPr>
              <w:t>indicator</w:t>
            </w:r>
            <w:r w:rsidRPr="00E3613F">
              <w:rPr>
                <w:rFonts w:ascii="Verdana" w:hAnsi="Verdana"/>
                <w:i/>
                <w:sz w:val="20"/>
                <w:szCs w:val="20"/>
              </w:rPr>
              <w:t xml:space="preserve">? </w:t>
            </w:r>
            <w:r>
              <w:rPr>
                <w:rFonts w:ascii="Verdana" w:hAnsi="Verdana"/>
                <w:i/>
                <w:sz w:val="20"/>
                <w:szCs w:val="20"/>
              </w:rPr>
              <w:t>Remember to provide examples from your evaluation reports.</w:t>
            </w:r>
          </w:p>
          <w:p w:rsidR="004E6BE2" w:rsidRPr="00DA3AF7" w:rsidRDefault="00556D77" w:rsidP="00556D7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A3AF7">
              <w:rPr>
                <w:rFonts w:ascii="Verdana" w:hAnsi="Verdana"/>
                <w:i/>
                <w:sz w:val="20"/>
                <w:szCs w:val="20"/>
              </w:rPr>
              <w:lastRenderedPageBreak/>
              <w:t xml:space="preserve">Answer: </w:t>
            </w:r>
            <w:r w:rsidR="004E6BE2" w:rsidRPr="00DA3AF7">
              <w:rPr>
                <w:rFonts w:ascii="Verdana" w:hAnsi="Verdana"/>
                <w:sz w:val="20"/>
                <w:szCs w:val="20"/>
              </w:rPr>
              <w:t>(</w:t>
            </w:r>
            <w:r w:rsidR="006B13C9">
              <w:rPr>
                <w:rFonts w:ascii="Verdana" w:hAnsi="Verdana"/>
                <w:sz w:val="20"/>
                <w:szCs w:val="20"/>
              </w:rPr>
              <w:t>make sure</w:t>
            </w:r>
            <w:r w:rsidR="00DA3AF7" w:rsidRPr="00DA3AF7">
              <w:rPr>
                <w:rFonts w:ascii="Verdana" w:hAnsi="Verdana"/>
                <w:sz w:val="20"/>
                <w:szCs w:val="20"/>
              </w:rPr>
              <w:t xml:space="preserve"> that you illustrate the basic indicator </w:t>
            </w:r>
            <w:r w:rsidR="004E6BE2" w:rsidRPr="00DA3AF7">
              <w:rPr>
                <w:rFonts w:ascii="Verdana" w:hAnsi="Verdana"/>
                <w:sz w:val="20"/>
                <w:szCs w:val="20"/>
              </w:rPr>
              <w:t xml:space="preserve">3.1.3. </w:t>
            </w:r>
            <w:r w:rsidR="00DA3AF7">
              <w:rPr>
                <w:rFonts w:ascii="Verdana" w:hAnsi="Verdana"/>
                <w:sz w:val="20"/>
                <w:szCs w:val="20"/>
              </w:rPr>
              <w:t>multi-annual programming</w:t>
            </w:r>
            <w:r w:rsidR="004E6BE2" w:rsidRPr="00DA3AF7">
              <w:rPr>
                <w:rFonts w:ascii="Verdana" w:hAnsi="Verdana"/>
                <w:sz w:val="20"/>
                <w:szCs w:val="20"/>
              </w:rPr>
              <w:t xml:space="preserve">): </w:t>
            </w:r>
          </w:p>
          <w:p w:rsidR="0018516B" w:rsidRPr="00DA3AF7" w:rsidRDefault="0018516B" w:rsidP="0018516B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</w:rPr>
            </w:pPr>
          </w:p>
          <w:p w:rsidR="004E6BE2" w:rsidRPr="00DA3AF7" w:rsidRDefault="004E6BE2" w:rsidP="0018516B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</w:rPr>
            </w:pPr>
          </w:p>
          <w:p w:rsidR="004E6BE2" w:rsidRPr="00DA3AF7" w:rsidRDefault="004E6BE2" w:rsidP="0018516B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</w:rPr>
            </w:pPr>
          </w:p>
          <w:p w:rsidR="004E6BE2" w:rsidRPr="00DA3AF7" w:rsidRDefault="004E6BE2" w:rsidP="0018516B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</w:rPr>
            </w:pPr>
          </w:p>
          <w:p w:rsidR="004E6BE2" w:rsidRPr="00DA3AF7" w:rsidRDefault="004E6BE2" w:rsidP="0018516B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</w:rPr>
            </w:pPr>
          </w:p>
          <w:p w:rsidR="004E6BE2" w:rsidRPr="00DA3AF7" w:rsidRDefault="004E6BE2" w:rsidP="0018516B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</w:rPr>
            </w:pPr>
          </w:p>
          <w:p w:rsidR="004E6BE2" w:rsidRPr="00DA3AF7" w:rsidRDefault="004E6BE2" w:rsidP="0018516B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</w:rPr>
            </w:pPr>
          </w:p>
          <w:p w:rsidR="002803A0" w:rsidRPr="00DA3AF7" w:rsidRDefault="002803A0" w:rsidP="0018516B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</w:rPr>
            </w:pPr>
          </w:p>
          <w:p w:rsidR="002803A0" w:rsidRPr="00DA3AF7" w:rsidRDefault="002803A0" w:rsidP="0018516B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8516B" w:rsidRPr="00F17524" w:rsidTr="00886CC9">
        <w:tc>
          <w:tcPr>
            <w:tcW w:w="2518" w:type="dxa"/>
          </w:tcPr>
          <w:p w:rsidR="0018516B" w:rsidRPr="006B13C9" w:rsidRDefault="006B13C9" w:rsidP="00DC6675">
            <w:pPr>
              <w:pStyle w:val="ListParagraph"/>
              <w:numPr>
                <w:ilvl w:val="1"/>
                <w:numId w:val="9"/>
              </w:numPr>
              <w:spacing w:before="60" w:after="60" w:line="240" w:lineRule="exac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B13C9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Structu</w:t>
            </w:r>
            <w:r w:rsidR="002803A0" w:rsidRPr="006B13C9">
              <w:rPr>
                <w:rFonts w:ascii="Verdana" w:hAnsi="Verdana" w:cstheme="minorHAnsi"/>
                <w:b/>
                <w:sz w:val="20"/>
                <w:szCs w:val="20"/>
              </w:rPr>
              <w:t>r</w:t>
            </w:r>
            <w:r w:rsidRPr="006B13C9">
              <w:rPr>
                <w:rFonts w:ascii="Verdana" w:hAnsi="Verdana" w:cstheme="minorHAnsi"/>
                <w:b/>
                <w:sz w:val="20"/>
                <w:szCs w:val="20"/>
              </w:rPr>
              <w:t>e</w:t>
            </w:r>
            <w:r w:rsidR="002803A0" w:rsidRPr="006B13C9">
              <w:rPr>
                <w:rFonts w:ascii="Verdana" w:hAnsi="Verdana" w:cstheme="minorHAnsi"/>
                <w:b/>
                <w:sz w:val="20"/>
                <w:szCs w:val="20"/>
              </w:rPr>
              <w:t>, rol</w:t>
            </w:r>
            <w:r w:rsidRPr="006B13C9">
              <w:rPr>
                <w:rFonts w:ascii="Verdana" w:hAnsi="Verdana" w:cstheme="minorHAnsi"/>
                <w:b/>
                <w:sz w:val="20"/>
                <w:szCs w:val="20"/>
              </w:rPr>
              <w:t xml:space="preserve">es </w:t>
            </w:r>
            <w:r w:rsidR="00187EEE">
              <w:rPr>
                <w:rFonts w:ascii="Verdana" w:hAnsi="Verdana" w:cstheme="minorHAnsi"/>
                <w:b/>
                <w:sz w:val="20"/>
                <w:szCs w:val="20"/>
              </w:rPr>
              <w:t>and</w:t>
            </w:r>
            <w:r w:rsidR="002803A0" w:rsidRPr="006B13C9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6B13C9">
              <w:rPr>
                <w:rFonts w:ascii="Verdana" w:hAnsi="Verdana" w:cstheme="minorHAnsi"/>
                <w:b/>
                <w:sz w:val="20"/>
                <w:szCs w:val="20"/>
              </w:rPr>
              <w:t xml:space="preserve">activities </w:t>
            </w:r>
            <w:r w:rsidR="002803A0" w:rsidRPr="006B13C9">
              <w:rPr>
                <w:rFonts w:ascii="Verdana" w:hAnsi="Verdana" w:cstheme="minorHAnsi"/>
                <w:b/>
                <w:sz w:val="20"/>
                <w:szCs w:val="20"/>
              </w:rPr>
              <w:t xml:space="preserve">: </w:t>
            </w:r>
            <w:r w:rsidRPr="006B13C9">
              <w:rPr>
                <w:rFonts w:ascii="Verdana" w:hAnsi="Verdana" w:cstheme="minorHAnsi"/>
                <w:b/>
                <w:sz w:val="20"/>
                <w:szCs w:val="20"/>
              </w:rPr>
              <w:t xml:space="preserve">the </w:t>
            </w:r>
            <w:proofErr w:type="spellStart"/>
            <w:r w:rsidRPr="006B13C9">
              <w:rPr>
                <w:rFonts w:ascii="Verdana" w:hAnsi="Verdana" w:cstheme="minorHAnsi"/>
                <w:b/>
                <w:sz w:val="20"/>
                <w:szCs w:val="20"/>
              </w:rPr>
              <w:t>organis</w:t>
            </w:r>
            <w:r w:rsidR="00187EEE">
              <w:rPr>
                <w:rFonts w:ascii="Verdana" w:hAnsi="Verdana" w:cstheme="minorHAnsi"/>
                <w:b/>
                <w:sz w:val="20"/>
                <w:szCs w:val="20"/>
              </w:rPr>
              <w:t>a</w:t>
            </w:r>
            <w:r w:rsidRPr="006B13C9">
              <w:rPr>
                <w:rFonts w:ascii="Verdana" w:hAnsi="Verdana" w:cstheme="minorHAnsi"/>
                <w:b/>
                <w:sz w:val="20"/>
                <w:szCs w:val="20"/>
              </w:rPr>
              <w:t>tion</w:t>
            </w:r>
            <w:proofErr w:type="spellEnd"/>
            <w:r w:rsidRPr="006B13C9">
              <w:rPr>
                <w:rFonts w:ascii="Verdana" w:hAnsi="Verdana" w:cstheme="minorHAnsi"/>
                <w:b/>
                <w:sz w:val="20"/>
                <w:szCs w:val="20"/>
              </w:rPr>
              <w:t xml:space="preserve"> stru</w:t>
            </w:r>
            <w:r w:rsidR="00187EEE">
              <w:rPr>
                <w:rFonts w:ascii="Verdana" w:hAnsi="Verdana" w:cstheme="minorHAnsi"/>
                <w:b/>
                <w:sz w:val="20"/>
                <w:szCs w:val="20"/>
              </w:rPr>
              <w:t>ctures the evaluation function and</w:t>
            </w:r>
            <w:r w:rsidRPr="006B13C9">
              <w:rPr>
                <w:rFonts w:ascii="Verdana" w:hAnsi="Verdana" w:cstheme="minorHAnsi"/>
                <w:b/>
                <w:sz w:val="20"/>
                <w:szCs w:val="20"/>
              </w:rPr>
              <w:t xml:space="preserve"> defines the roles and activities of everybody involved (partners included) to</w:t>
            </w:r>
            <w:r w:rsidR="00DC6675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6B13C9">
              <w:rPr>
                <w:rFonts w:ascii="Verdana" w:hAnsi="Verdana" w:cstheme="minorHAnsi"/>
                <w:b/>
                <w:sz w:val="20"/>
                <w:szCs w:val="20"/>
              </w:rPr>
              <w:t>the purpose of the quality</w:t>
            </w:r>
            <w:r w:rsidR="002803A0" w:rsidRPr="006B13C9">
              <w:rPr>
                <w:rFonts w:ascii="Verdana" w:hAnsi="Verdana" w:cstheme="minorHAnsi"/>
                <w:b/>
                <w:sz w:val="20"/>
                <w:szCs w:val="20"/>
              </w:rPr>
              <w:t xml:space="preserve">, 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the coordination</w:t>
            </w:r>
            <w:r w:rsidR="002803A0" w:rsidRPr="006B13C9">
              <w:rPr>
                <w:rFonts w:ascii="Verdana" w:hAnsi="Verdana" w:cstheme="minorHAnsi"/>
                <w:b/>
                <w:sz w:val="20"/>
                <w:szCs w:val="20"/>
              </w:rPr>
              <w:t xml:space="preserve">, 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the objectivity and the usefulness of the evaluation</w:t>
            </w:r>
            <w:r w:rsidR="002803A0" w:rsidRPr="006B13C9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7058" w:type="dxa"/>
          </w:tcPr>
          <w:p w:rsidR="002803A0" w:rsidRPr="00F17524" w:rsidRDefault="00F17524" w:rsidP="002803A0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556D77">
              <w:rPr>
                <w:rFonts w:ascii="Verdana" w:hAnsi="Verdana"/>
                <w:i/>
                <w:sz w:val="20"/>
                <w:szCs w:val="20"/>
              </w:rPr>
              <w:t xml:space="preserve">Take another look at the sub-indicators and answer to the following questions :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in what way has our situation changed?  </w:t>
            </w:r>
            <w:proofErr w:type="spellStart"/>
            <w:r w:rsidRPr="00F17524">
              <w:rPr>
                <w:rFonts w:ascii="Verdana" w:hAnsi="Verdana"/>
                <w:i/>
                <w:sz w:val="20"/>
                <w:szCs w:val="20"/>
                <w:lang w:val="nl-NL"/>
              </w:rPr>
              <w:t>What</w:t>
            </w:r>
            <w:proofErr w:type="spellEnd"/>
            <w:r w:rsidRPr="00F17524">
              <w:rPr>
                <w:rFonts w:ascii="Verdana" w:hAnsi="Verdana"/>
                <w:i/>
                <w:sz w:val="20"/>
                <w:szCs w:val="20"/>
                <w:lang w:val="nl-NL"/>
              </w:rPr>
              <w:t xml:space="preserve"> are </w:t>
            </w:r>
            <w:proofErr w:type="spellStart"/>
            <w:r w:rsidRPr="00F17524">
              <w:rPr>
                <w:rFonts w:ascii="Verdana" w:hAnsi="Verdana"/>
                <w:i/>
                <w:sz w:val="20"/>
                <w:szCs w:val="20"/>
                <w:lang w:val="nl-NL"/>
              </w:rPr>
              <w:t>our</w:t>
            </w:r>
            <w:proofErr w:type="spellEnd"/>
            <w:r w:rsidRPr="00F17524">
              <w:rPr>
                <w:rFonts w:ascii="Verdana" w:hAnsi="Verdana"/>
                <w:i/>
                <w:sz w:val="20"/>
                <w:szCs w:val="20"/>
                <w:lang w:val="nl-NL"/>
              </w:rPr>
              <w:t xml:space="preserve"> </w:t>
            </w:r>
            <w:proofErr w:type="spellStart"/>
            <w:r w:rsidR="00DC6675" w:rsidRPr="00DC6675">
              <w:rPr>
                <w:rFonts w:ascii="Verdana" w:hAnsi="Verdana"/>
                <w:i/>
                <w:sz w:val="20"/>
                <w:szCs w:val="20"/>
                <w:lang w:val="nl-NL"/>
              </w:rPr>
              <w:t>strengths</w:t>
            </w:r>
            <w:proofErr w:type="spellEnd"/>
            <w:r w:rsidRPr="00F17524">
              <w:rPr>
                <w:rFonts w:ascii="Verdana" w:hAnsi="Verdana"/>
                <w:i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F17524">
              <w:rPr>
                <w:rFonts w:ascii="Verdana" w:hAnsi="Verdana"/>
                <w:i/>
                <w:sz w:val="20"/>
                <w:szCs w:val="20"/>
                <w:lang w:val="nl-NL"/>
              </w:rPr>
              <w:t>and</w:t>
            </w:r>
            <w:proofErr w:type="spellEnd"/>
            <w:r w:rsidRPr="00F17524">
              <w:rPr>
                <w:rFonts w:ascii="Verdana" w:hAnsi="Verdana"/>
                <w:i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F17524">
              <w:rPr>
                <w:rFonts w:ascii="Verdana" w:hAnsi="Verdana"/>
                <w:i/>
                <w:sz w:val="20"/>
                <w:szCs w:val="20"/>
                <w:lang w:val="nl-NL"/>
              </w:rPr>
              <w:t>weaknesses</w:t>
            </w:r>
            <w:proofErr w:type="spellEnd"/>
            <w:r w:rsidRPr="00F17524">
              <w:rPr>
                <w:rFonts w:ascii="Verdana" w:hAnsi="Verdana"/>
                <w:i/>
                <w:sz w:val="20"/>
                <w:szCs w:val="20"/>
                <w:lang w:val="nl-NL"/>
              </w:rPr>
              <w:t xml:space="preserve">? </w:t>
            </w:r>
            <w:r>
              <w:rPr>
                <w:rFonts w:ascii="Verdana" w:hAnsi="Verdana"/>
                <w:i/>
                <w:sz w:val="20"/>
                <w:szCs w:val="20"/>
                <w:lang w:val="nl-NL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  <w:lang w:val="nl-NL"/>
              </w:rPr>
              <w:t>Our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  <w:lang w:val="nl-NL"/>
              </w:rPr>
              <w:t xml:space="preserve"> assessment is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  <w:lang w:val="nl-NL"/>
              </w:rPr>
              <w:t>based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  <w:lang w:val="nl-NL"/>
              </w:rPr>
              <w:t xml:space="preserve"> on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  <w:lang w:val="nl-NL"/>
              </w:rPr>
              <w:t>what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  <w:lang w:val="nl-NL"/>
              </w:rPr>
              <w:t xml:space="preserve"> (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  <w:lang w:val="nl-NL"/>
              </w:rPr>
              <w:t>proof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  <w:lang w:val="nl-NL"/>
              </w:rPr>
              <w:t xml:space="preserve">)? </w:t>
            </w:r>
            <w:proofErr w:type="spellStart"/>
            <w:r w:rsidRPr="00F17524">
              <w:rPr>
                <w:rFonts w:ascii="Verdana" w:hAnsi="Verdana"/>
                <w:i/>
                <w:sz w:val="20"/>
                <w:szCs w:val="20"/>
                <w:lang w:val="nl-NL"/>
              </w:rPr>
              <w:t>What</w:t>
            </w:r>
            <w:proofErr w:type="spellEnd"/>
            <w:r w:rsidRPr="00F17524">
              <w:rPr>
                <w:rFonts w:ascii="Verdana" w:hAnsi="Verdana"/>
                <w:i/>
                <w:sz w:val="20"/>
                <w:szCs w:val="20"/>
                <w:lang w:val="nl-NL"/>
              </w:rPr>
              <w:t xml:space="preserve"> are </w:t>
            </w:r>
            <w:proofErr w:type="spellStart"/>
            <w:r w:rsidRPr="00F17524">
              <w:rPr>
                <w:rFonts w:ascii="Verdana" w:hAnsi="Verdana"/>
                <w:i/>
                <w:sz w:val="20"/>
                <w:szCs w:val="20"/>
                <w:lang w:val="nl-NL"/>
              </w:rPr>
              <w:t>the</w:t>
            </w:r>
            <w:proofErr w:type="spellEnd"/>
            <w:r w:rsidRPr="00F17524">
              <w:rPr>
                <w:rFonts w:ascii="Verdana" w:hAnsi="Verdana"/>
                <w:i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F17524">
              <w:rPr>
                <w:rFonts w:ascii="Verdana" w:hAnsi="Verdana"/>
                <w:i/>
                <w:sz w:val="20"/>
                <w:szCs w:val="20"/>
                <w:lang w:val="nl-NL"/>
              </w:rPr>
              <w:t>explanatory</w:t>
            </w:r>
            <w:proofErr w:type="spellEnd"/>
            <w:r w:rsidRPr="00F17524">
              <w:rPr>
                <w:rFonts w:ascii="Verdana" w:hAnsi="Verdana"/>
                <w:i/>
                <w:sz w:val="20"/>
                <w:szCs w:val="20"/>
                <w:lang w:val="nl-NL"/>
              </w:rPr>
              <w:t xml:space="preserve"> factors? </w:t>
            </w:r>
            <w:r w:rsidRPr="00556D77">
              <w:rPr>
                <w:rFonts w:ascii="Verdana" w:hAnsi="Verdana"/>
                <w:i/>
                <w:sz w:val="20"/>
                <w:szCs w:val="20"/>
              </w:rPr>
              <w:t>What is our conclusion at the level of the indicator?</w:t>
            </w:r>
            <w:r w:rsidR="002803A0" w:rsidRPr="00F17524">
              <w:rPr>
                <w:rFonts w:ascii="Verdana" w:hAnsi="Verdana"/>
                <w:i/>
                <w:sz w:val="20"/>
                <w:szCs w:val="20"/>
              </w:rPr>
              <w:t xml:space="preserve"> (</w:t>
            </w:r>
            <w:proofErr w:type="spellStart"/>
            <w:r w:rsidRPr="00F17524">
              <w:rPr>
                <w:rFonts w:ascii="Verdana" w:hAnsi="Verdana"/>
                <w:i/>
                <w:sz w:val="20"/>
                <w:szCs w:val="20"/>
              </w:rPr>
              <w:t>eg</w:t>
            </w:r>
            <w:proofErr w:type="spellEnd"/>
            <w:r w:rsidRPr="00F17524">
              <w:rPr>
                <w:rFonts w:ascii="Verdana" w:hAnsi="Verdana"/>
                <w:i/>
                <w:sz w:val="20"/>
                <w:szCs w:val="20"/>
              </w:rPr>
              <w:t xml:space="preserve">. Is there are clear structure that contributes to </w:t>
            </w:r>
            <w:r w:rsidR="00DC6675">
              <w:rPr>
                <w:rFonts w:ascii="Verdana" w:hAnsi="Verdana"/>
                <w:i/>
                <w:sz w:val="20"/>
                <w:szCs w:val="20"/>
              </w:rPr>
              <w:t xml:space="preserve">the </w:t>
            </w:r>
            <w:r w:rsidRPr="00F17524">
              <w:rPr>
                <w:rFonts w:ascii="Verdana" w:hAnsi="Verdana"/>
                <w:i/>
                <w:sz w:val="20"/>
                <w:szCs w:val="20"/>
              </w:rPr>
              <w:t xml:space="preserve">quality, </w:t>
            </w:r>
            <w:r w:rsidR="00DC6675">
              <w:rPr>
                <w:rFonts w:ascii="Verdana" w:hAnsi="Verdana"/>
                <w:i/>
                <w:sz w:val="20"/>
                <w:szCs w:val="20"/>
              </w:rPr>
              <w:t xml:space="preserve">the </w:t>
            </w:r>
            <w:r w:rsidRPr="00F17524">
              <w:rPr>
                <w:rFonts w:ascii="Verdana" w:hAnsi="Verdana"/>
                <w:i/>
                <w:sz w:val="20"/>
                <w:szCs w:val="20"/>
              </w:rPr>
              <w:t xml:space="preserve">objectivity, </w:t>
            </w:r>
            <w:r w:rsidR="00DC6675">
              <w:rPr>
                <w:rFonts w:ascii="Verdana" w:hAnsi="Verdana"/>
                <w:i/>
                <w:sz w:val="20"/>
                <w:szCs w:val="20"/>
              </w:rPr>
              <w:t xml:space="preserve">the </w:t>
            </w:r>
            <w:r w:rsidRPr="00F17524">
              <w:rPr>
                <w:rFonts w:ascii="Verdana" w:hAnsi="Verdana"/>
                <w:i/>
                <w:sz w:val="20"/>
                <w:szCs w:val="20"/>
              </w:rPr>
              <w:t xml:space="preserve">coordination and </w:t>
            </w:r>
            <w:r w:rsidR="00DC6675">
              <w:rPr>
                <w:rFonts w:ascii="Verdana" w:hAnsi="Verdana"/>
                <w:i/>
                <w:sz w:val="20"/>
                <w:szCs w:val="20"/>
              </w:rPr>
              <w:t xml:space="preserve">the </w:t>
            </w:r>
            <w:r w:rsidRPr="00F17524">
              <w:rPr>
                <w:rFonts w:ascii="Verdana" w:hAnsi="Verdana"/>
                <w:i/>
                <w:sz w:val="20"/>
                <w:szCs w:val="20"/>
              </w:rPr>
              <w:t>usefulness of evaluations?)</w:t>
            </w:r>
          </w:p>
          <w:p w:rsidR="002803A0" w:rsidRPr="00F17524" w:rsidRDefault="002803A0" w:rsidP="002803A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803A0" w:rsidRPr="00F17524" w:rsidRDefault="00F17524" w:rsidP="002803A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17524">
              <w:rPr>
                <w:rFonts w:ascii="Verdana" w:hAnsi="Verdana"/>
                <w:sz w:val="20"/>
                <w:szCs w:val="20"/>
              </w:rPr>
              <w:t>Answer: (make sure that you illustrate the basic indicator</w:t>
            </w:r>
            <w:r w:rsidR="002803A0" w:rsidRPr="00F17524">
              <w:rPr>
                <w:rFonts w:ascii="Verdana" w:hAnsi="Verdana"/>
                <w:sz w:val="20"/>
                <w:szCs w:val="20"/>
              </w:rPr>
              <w:t xml:space="preserve"> 3.2.1. </w:t>
            </w:r>
            <w:r w:rsidRPr="00F17524">
              <w:rPr>
                <w:rFonts w:ascii="Verdana" w:hAnsi="Verdana"/>
                <w:sz w:val="20"/>
                <w:szCs w:val="20"/>
              </w:rPr>
              <w:t>alig</w:t>
            </w:r>
            <w:r w:rsidR="00DC6675">
              <w:rPr>
                <w:rFonts w:ascii="Verdana" w:hAnsi="Verdana"/>
                <w:sz w:val="20"/>
                <w:szCs w:val="20"/>
              </w:rPr>
              <w:t>n</w:t>
            </w:r>
            <w:r w:rsidRPr="00F17524">
              <w:rPr>
                <w:rFonts w:ascii="Verdana" w:hAnsi="Verdana"/>
                <w:sz w:val="20"/>
                <w:szCs w:val="20"/>
              </w:rPr>
              <w:t xml:space="preserve">ment </w:t>
            </w:r>
            <w:r w:rsidR="00DC6675">
              <w:rPr>
                <w:rFonts w:ascii="Verdana" w:hAnsi="Verdana"/>
                <w:sz w:val="20"/>
                <w:szCs w:val="20"/>
              </w:rPr>
              <w:t xml:space="preserve">between </w:t>
            </w:r>
            <w:r w:rsidRPr="00F17524">
              <w:rPr>
                <w:rFonts w:ascii="Verdana" w:hAnsi="Verdana"/>
                <w:sz w:val="20"/>
                <w:szCs w:val="20"/>
              </w:rPr>
              <w:t xml:space="preserve">evaluation and decision-making and </w:t>
            </w:r>
            <w:r w:rsidR="002803A0" w:rsidRPr="00F17524">
              <w:rPr>
                <w:rFonts w:ascii="Verdana" w:hAnsi="Verdana"/>
                <w:sz w:val="20"/>
                <w:szCs w:val="20"/>
              </w:rPr>
              <w:t xml:space="preserve">3.2.2. </w:t>
            </w:r>
            <w:r>
              <w:rPr>
                <w:rFonts w:ascii="Verdana" w:hAnsi="Verdana"/>
                <w:sz w:val="20"/>
                <w:szCs w:val="20"/>
              </w:rPr>
              <w:t>Defining roles and tasks</w:t>
            </w:r>
            <w:r w:rsidR="002803A0" w:rsidRPr="00F17524">
              <w:rPr>
                <w:rFonts w:ascii="Verdana" w:hAnsi="Verdana"/>
                <w:sz w:val="20"/>
                <w:szCs w:val="20"/>
              </w:rPr>
              <w:t xml:space="preserve">): </w:t>
            </w:r>
          </w:p>
          <w:p w:rsidR="002803A0" w:rsidRPr="00F17524" w:rsidRDefault="002803A0" w:rsidP="002803A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803A0" w:rsidRPr="00F17524" w:rsidRDefault="002803A0" w:rsidP="002803A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803A0" w:rsidRPr="00F17524" w:rsidRDefault="002803A0" w:rsidP="002803A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803A0" w:rsidRPr="00F17524" w:rsidRDefault="002803A0" w:rsidP="002803A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803A0" w:rsidRPr="00F17524" w:rsidRDefault="002803A0" w:rsidP="002803A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803A0" w:rsidRPr="00F17524" w:rsidRDefault="002803A0" w:rsidP="002803A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803A0" w:rsidRPr="00F17524" w:rsidRDefault="002803A0" w:rsidP="002803A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803A0" w:rsidRPr="00F17524" w:rsidRDefault="002803A0" w:rsidP="002803A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803A0" w:rsidRPr="00F17524" w:rsidRDefault="002803A0" w:rsidP="002803A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803A0" w:rsidRPr="00F17524" w:rsidRDefault="002803A0" w:rsidP="002803A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803A0" w:rsidRPr="00F17524" w:rsidRDefault="002803A0" w:rsidP="002803A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803A0" w:rsidRPr="00F17524" w:rsidRDefault="002803A0" w:rsidP="002803A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8516B" w:rsidRPr="00F17524" w:rsidRDefault="0018516B" w:rsidP="0018516B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03A0" w:rsidRPr="002059FE" w:rsidTr="00886CC9">
        <w:tc>
          <w:tcPr>
            <w:tcW w:w="2518" w:type="dxa"/>
          </w:tcPr>
          <w:p w:rsidR="007A1A81" w:rsidRDefault="00F17524" w:rsidP="007A1A81">
            <w:pPr>
              <w:pStyle w:val="ListParagraph"/>
              <w:numPr>
                <w:ilvl w:val="1"/>
                <w:numId w:val="9"/>
              </w:numPr>
              <w:spacing w:before="60" w:after="60" w:line="240" w:lineRule="exact"/>
              <w:rPr>
                <w:rFonts w:ascii="Verdana" w:hAnsi="Verdana" w:cstheme="minorHAnsi"/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Verdana" w:hAnsi="Verdana" w:cstheme="minorHAnsi"/>
                <w:b/>
                <w:sz w:val="20"/>
                <w:szCs w:val="20"/>
                <w:lang w:val="nl-BE"/>
              </w:rPr>
              <w:t>Regulatory</w:t>
            </w:r>
            <w:proofErr w:type="spellEnd"/>
            <w:r>
              <w:rPr>
                <w:rFonts w:ascii="Verdana" w:hAnsi="Verdana" w:cstheme="minorHAnsi"/>
                <w:b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sz w:val="20"/>
                <w:szCs w:val="20"/>
                <w:lang w:val="nl-BE"/>
              </w:rPr>
              <w:t>framework</w:t>
            </w:r>
            <w:proofErr w:type="spellEnd"/>
            <w:r w:rsidR="002803A0" w:rsidRPr="007A1A81">
              <w:rPr>
                <w:rFonts w:ascii="Verdana" w:hAnsi="Verdana" w:cstheme="minorHAnsi"/>
                <w:b/>
                <w:sz w:val="20"/>
                <w:szCs w:val="20"/>
                <w:lang w:val="nl-BE"/>
              </w:rPr>
              <w:t xml:space="preserve">, procedures </w:t>
            </w:r>
            <w:proofErr w:type="spellStart"/>
            <w:r>
              <w:rPr>
                <w:rFonts w:ascii="Verdana" w:hAnsi="Verdana" w:cstheme="minorHAnsi"/>
                <w:b/>
                <w:sz w:val="20"/>
                <w:szCs w:val="20"/>
                <w:lang w:val="nl-BE"/>
              </w:rPr>
              <w:t>and</w:t>
            </w:r>
            <w:proofErr w:type="spellEnd"/>
            <w:r w:rsidR="002803A0" w:rsidRPr="007A1A81">
              <w:rPr>
                <w:rFonts w:ascii="Verdana" w:hAnsi="Verdana" w:cstheme="minorHAnsi"/>
                <w:b/>
                <w:sz w:val="20"/>
                <w:szCs w:val="20"/>
                <w:lang w:val="nl-BE"/>
              </w:rPr>
              <w:t xml:space="preserve"> </w:t>
            </w:r>
          </w:p>
          <w:p w:rsidR="007A1A81" w:rsidRPr="00F17524" w:rsidRDefault="00F17524" w:rsidP="007A1A81">
            <w:pPr>
              <w:pStyle w:val="ListParagraph"/>
              <w:spacing w:before="60" w:after="60" w:line="240" w:lineRule="exac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17524">
              <w:rPr>
                <w:rFonts w:ascii="Verdana" w:hAnsi="Verdana" w:cstheme="minorHAnsi"/>
                <w:b/>
                <w:sz w:val="20"/>
                <w:szCs w:val="20"/>
              </w:rPr>
              <w:t>instruments</w:t>
            </w:r>
            <w:r w:rsidR="002803A0" w:rsidRPr="00F17524">
              <w:rPr>
                <w:rFonts w:ascii="Verdana" w:hAnsi="Verdana" w:cstheme="minorHAnsi"/>
                <w:b/>
                <w:sz w:val="20"/>
                <w:szCs w:val="20"/>
              </w:rPr>
              <w:t xml:space="preserve">: </w:t>
            </w:r>
            <w:r w:rsidRPr="00F17524">
              <w:rPr>
                <w:rFonts w:ascii="Verdana" w:hAnsi="Verdana" w:cstheme="minorHAnsi"/>
                <w:b/>
                <w:sz w:val="20"/>
                <w:szCs w:val="20"/>
              </w:rPr>
              <w:t xml:space="preserve">the </w:t>
            </w:r>
            <w:proofErr w:type="spellStart"/>
            <w:r w:rsidRPr="00F17524">
              <w:rPr>
                <w:rFonts w:ascii="Verdana" w:hAnsi="Verdana" w:cstheme="minorHAnsi"/>
                <w:b/>
                <w:sz w:val="20"/>
                <w:szCs w:val="20"/>
              </w:rPr>
              <w:t>organisation</w:t>
            </w:r>
            <w:proofErr w:type="spellEnd"/>
            <w:r w:rsidRPr="00F17524">
              <w:rPr>
                <w:rFonts w:ascii="Verdana" w:hAnsi="Verdana" w:cstheme="minorHAnsi"/>
                <w:b/>
                <w:sz w:val="20"/>
                <w:szCs w:val="20"/>
              </w:rPr>
              <w:t xml:space="preserve"> defines a regulatory framework, ensures a high-quality implementation  and develops the appropriate </w:t>
            </w:r>
          </w:p>
          <w:p w:rsidR="007A1A81" w:rsidRDefault="002803A0" w:rsidP="007A1A81">
            <w:pPr>
              <w:pStyle w:val="ListParagraph"/>
              <w:spacing w:before="60" w:after="60" w:line="240" w:lineRule="exact"/>
              <w:rPr>
                <w:rFonts w:ascii="Verdana" w:hAnsi="Verdana" w:cstheme="minorHAnsi"/>
                <w:b/>
                <w:sz w:val="20"/>
                <w:szCs w:val="20"/>
                <w:lang w:val="nl-BE"/>
              </w:rPr>
            </w:pPr>
            <w:proofErr w:type="spellStart"/>
            <w:r w:rsidRPr="007A1A81">
              <w:rPr>
                <w:rFonts w:ascii="Verdana" w:hAnsi="Verdana" w:cstheme="minorHAnsi"/>
                <w:b/>
                <w:sz w:val="20"/>
                <w:szCs w:val="20"/>
                <w:lang w:val="nl-BE"/>
              </w:rPr>
              <w:lastRenderedPageBreak/>
              <w:t>instrument</w:t>
            </w:r>
            <w:r w:rsidR="00F17524">
              <w:rPr>
                <w:rFonts w:ascii="Verdana" w:hAnsi="Verdana" w:cstheme="minorHAnsi"/>
                <w:b/>
                <w:sz w:val="20"/>
                <w:szCs w:val="20"/>
                <w:lang w:val="nl-BE"/>
              </w:rPr>
              <w:t>s</w:t>
            </w:r>
            <w:proofErr w:type="spellEnd"/>
            <w:r w:rsidRPr="007A1A81">
              <w:rPr>
                <w:rFonts w:ascii="Verdana" w:hAnsi="Verdana" w:cstheme="minorHAnsi"/>
                <w:b/>
                <w:sz w:val="20"/>
                <w:szCs w:val="20"/>
                <w:lang w:val="nl-BE"/>
              </w:rPr>
              <w:t xml:space="preserve"> </w:t>
            </w:r>
            <w:proofErr w:type="spellStart"/>
            <w:r w:rsidR="00F17524">
              <w:rPr>
                <w:rFonts w:ascii="Verdana" w:hAnsi="Verdana" w:cstheme="minorHAnsi"/>
                <w:b/>
                <w:sz w:val="20"/>
                <w:szCs w:val="20"/>
                <w:lang w:val="nl-BE"/>
              </w:rPr>
              <w:t>and</w:t>
            </w:r>
            <w:proofErr w:type="spellEnd"/>
            <w:r w:rsidRPr="007A1A81">
              <w:rPr>
                <w:rFonts w:ascii="Verdana" w:hAnsi="Verdana" w:cstheme="minorHAnsi"/>
                <w:b/>
                <w:sz w:val="20"/>
                <w:szCs w:val="20"/>
                <w:lang w:val="nl-BE"/>
              </w:rPr>
              <w:t xml:space="preserve"> </w:t>
            </w:r>
          </w:p>
          <w:p w:rsidR="002803A0" w:rsidRPr="007A1A81" w:rsidRDefault="002803A0" w:rsidP="00F17524">
            <w:pPr>
              <w:pStyle w:val="ListParagraph"/>
              <w:spacing w:before="60" w:after="60" w:line="240" w:lineRule="exact"/>
              <w:rPr>
                <w:rFonts w:ascii="Verdana" w:hAnsi="Verdana" w:cstheme="minorHAnsi"/>
                <w:b/>
                <w:sz w:val="20"/>
                <w:szCs w:val="20"/>
                <w:lang w:val="nl-BE"/>
              </w:rPr>
            </w:pPr>
            <w:r w:rsidRPr="007A1A81">
              <w:rPr>
                <w:rFonts w:ascii="Verdana" w:hAnsi="Verdana" w:cstheme="minorHAnsi"/>
                <w:b/>
                <w:sz w:val="20"/>
                <w:szCs w:val="20"/>
                <w:lang w:val="nl-BE"/>
              </w:rPr>
              <w:t xml:space="preserve">procedures </w:t>
            </w:r>
            <w:proofErr w:type="spellStart"/>
            <w:r w:rsidR="00F17524">
              <w:rPr>
                <w:rFonts w:ascii="Verdana" w:hAnsi="Verdana" w:cstheme="minorHAnsi"/>
                <w:b/>
                <w:sz w:val="20"/>
                <w:szCs w:val="20"/>
                <w:lang w:val="nl-BE"/>
              </w:rPr>
              <w:t>to</w:t>
            </w:r>
            <w:proofErr w:type="spellEnd"/>
            <w:r w:rsidR="00F17524">
              <w:rPr>
                <w:rFonts w:ascii="Verdana" w:hAnsi="Verdana" w:cstheme="minorHAnsi"/>
                <w:b/>
                <w:sz w:val="20"/>
                <w:szCs w:val="20"/>
                <w:lang w:val="nl-BE"/>
              </w:rPr>
              <w:t xml:space="preserve"> </w:t>
            </w:r>
            <w:proofErr w:type="spellStart"/>
            <w:r w:rsidR="00F17524">
              <w:rPr>
                <w:rFonts w:ascii="Verdana" w:hAnsi="Verdana" w:cstheme="minorHAnsi"/>
                <w:b/>
                <w:sz w:val="20"/>
                <w:szCs w:val="20"/>
                <w:lang w:val="nl-BE"/>
              </w:rPr>
              <w:t>facilitate</w:t>
            </w:r>
            <w:proofErr w:type="spellEnd"/>
            <w:r w:rsidR="00F17524">
              <w:rPr>
                <w:rFonts w:ascii="Verdana" w:hAnsi="Verdana" w:cstheme="minorHAnsi"/>
                <w:b/>
                <w:sz w:val="20"/>
                <w:szCs w:val="20"/>
                <w:lang w:val="nl-BE"/>
              </w:rPr>
              <w:t xml:space="preserve"> </w:t>
            </w:r>
            <w:proofErr w:type="spellStart"/>
            <w:r w:rsidR="00F17524">
              <w:rPr>
                <w:rFonts w:ascii="Verdana" w:hAnsi="Verdana" w:cstheme="minorHAnsi"/>
                <w:b/>
                <w:sz w:val="20"/>
                <w:szCs w:val="20"/>
                <w:lang w:val="nl-BE"/>
              </w:rPr>
              <w:t>the</w:t>
            </w:r>
            <w:proofErr w:type="spellEnd"/>
            <w:r w:rsidR="00F17524">
              <w:rPr>
                <w:rFonts w:ascii="Verdana" w:hAnsi="Verdana" w:cstheme="minorHAnsi"/>
                <w:b/>
                <w:sz w:val="20"/>
                <w:szCs w:val="20"/>
                <w:lang w:val="nl-BE"/>
              </w:rPr>
              <w:t xml:space="preserve"> </w:t>
            </w:r>
            <w:proofErr w:type="spellStart"/>
            <w:r w:rsidR="00F17524">
              <w:rPr>
                <w:rFonts w:ascii="Verdana" w:hAnsi="Verdana" w:cstheme="minorHAnsi"/>
                <w:b/>
                <w:sz w:val="20"/>
                <w:szCs w:val="20"/>
                <w:lang w:val="nl-BE"/>
              </w:rPr>
              <w:t>evaluation</w:t>
            </w:r>
            <w:proofErr w:type="spellEnd"/>
            <w:r w:rsidR="00F17524">
              <w:rPr>
                <w:rFonts w:ascii="Verdana" w:hAnsi="Verdana" w:cstheme="minorHAnsi"/>
                <w:b/>
                <w:sz w:val="20"/>
                <w:szCs w:val="20"/>
                <w:lang w:val="nl-BE"/>
              </w:rPr>
              <w:t xml:space="preserve"> </w:t>
            </w:r>
            <w:proofErr w:type="spellStart"/>
            <w:r w:rsidR="00F17524">
              <w:rPr>
                <w:rFonts w:ascii="Verdana" w:hAnsi="Verdana" w:cstheme="minorHAnsi"/>
                <w:b/>
                <w:sz w:val="20"/>
                <w:szCs w:val="20"/>
                <w:lang w:val="nl-BE"/>
              </w:rPr>
              <w:t>activities</w:t>
            </w:r>
            <w:proofErr w:type="spellEnd"/>
            <w:r w:rsidR="00F17524">
              <w:rPr>
                <w:rFonts w:ascii="Verdana" w:hAnsi="Verdana" w:cstheme="minorHAnsi"/>
                <w:b/>
                <w:sz w:val="20"/>
                <w:szCs w:val="20"/>
                <w:lang w:val="nl-BE"/>
              </w:rPr>
              <w:t xml:space="preserve">. </w:t>
            </w:r>
          </w:p>
        </w:tc>
        <w:tc>
          <w:tcPr>
            <w:tcW w:w="7058" w:type="dxa"/>
          </w:tcPr>
          <w:p w:rsidR="002803A0" w:rsidRPr="002059FE" w:rsidRDefault="002059FE" w:rsidP="002803A0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2059FE">
              <w:rPr>
                <w:rFonts w:ascii="Verdana" w:hAnsi="Verdana"/>
                <w:i/>
                <w:sz w:val="20"/>
                <w:szCs w:val="20"/>
              </w:rPr>
              <w:lastRenderedPageBreak/>
              <w:t>Take another look at the sub-indicators and answer to the following questions : in what way has our situation changed?  What are our streng</w:t>
            </w:r>
            <w:r w:rsidR="00DC6675">
              <w:rPr>
                <w:rFonts w:ascii="Verdana" w:hAnsi="Verdana"/>
                <w:i/>
                <w:sz w:val="20"/>
                <w:szCs w:val="20"/>
              </w:rPr>
              <w:t>th</w:t>
            </w:r>
            <w:r w:rsidRPr="002059FE">
              <w:rPr>
                <w:rFonts w:ascii="Verdana" w:hAnsi="Verdana"/>
                <w:i/>
                <w:sz w:val="20"/>
                <w:szCs w:val="20"/>
              </w:rPr>
              <w:t xml:space="preserve">s and weaknesses?  Our assessment is based on what (proof)? What are the explanatory factors? What is our conclusion at the level of the indicator? </w:t>
            </w:r>
            <w:r w:rsidR="002803A0" w:rsidRPr="002059FE">
              <w:rPr>
                <w:rFonts w:ascii="Verdana" w:hAnsi="Verdana"/>
                <w:i/>
                <w:sz w:val="20"/>
                <w:szCs w:val="20"/>
              </w:rPr>
              <w:t>(</w:t>
            </w:r>
            <w:proofErr w:type="spellStart"/>
            <w:r w:rsidRPr="002059FE">
              <w:rPr>
                <w:rFonts w:ascii="Verdana" w:hAnsi="Verdana"/>
                <w:i/>
                <w:sz w:val="20"/>
                <w:szCs w:val="20"/>
              </w:rPr>
              <w:t>eg</w:t>
            </w:r>
            <w:proofErr w:type="spellEnd"/>
            <w:r w:rsidR="002803A0" w:rsidRPr="002059FE">
              <w:rPr>
                <w:rFonts w:ascii="Verdana" w:hAnsi="Verdana"/>
                <w:i/>
                <w:sz w:val="20"/>
                <w:szCs w:val="20"/>
              </w:rPr>
              <w:t xml:space="preserve">. </w:t>
            </w:r>
            <w:r w:rsidRPr="002059FE">
              <w:rPr>
                <w:rFonts w:ascii="Verdana" w:hAnsi="Verdana"/>
                <w:i/>
                <w:sz w:val="20"/>
                <w:szCs w:val="20"/>
              </w:rPr>
              <w:t>Is the evaluation practice sufficiently supported by specific i</w:t>
            </w:r>
            <w:r>
              <w:rPr>
                <w:rFonts w:ascii="Verdana" w:hAnsi="Verdana"/>
                <w:i/>
                <w:sz w:val="20"/>
                <w:szCs w:val="20"/>
              </w:rPr>
              <w:t>nstruments</w:t>
            </w:r>
            <w:r w:rsidR="002803A0" w:rsidRPr="002059FE">
              <w:rPr>
                <w:rFonts w:ascii="Verdana" w:hAnsi="Verdana"/>
                <w:i/>
                <w:sz w:val="20"/>
                <w:szCs w:val="20"/>
              </w:rPr>
              <w:t>?)</w:t>
            </w:r>
          </w:p>
          <w:p w:rsidR="002803A0" w:rsidRPr="002059FE" w:rsidRDefault="002803A0" w:rsidP="002803A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803A0" w:rsidRPr="002059FE" w:rsidRDefault="002059FE" w:rsidP="002803A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17524">
              <w:rPr>
                <w:rFonts w:ascii="Verdana" w:hAnsi="Verdana"/>
                <w:sz w:val="20"/>
                <w:szCs w:val="20"/>
              </w:rPr>
              <w:t>Answer: (make sure that you illustrate the basic indicator</w:t>
            </w:r>
            <w:r w:rsidR="002803A0" w:rsidRPr="002059FE">
              <w:rPr>
                <w:rFonts w:ascii="Verdana" w:hAnsi="Verdana"/>
                <w:sz w:val="20"/>
                <w:szCs w:val="20"/>
              </w:rPr>
              <w:t xml:space="preserve"> 3.3.1. instrument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="002803A0" w:rsidRPr="002059F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and</w:t>
            </w:r>
            <w:r w:rsidR="002803A0" w:rsidRPr="002059FE">
              <w:rPr>
                <w:rFonts w:ascii="Verdana" w:hAnsi="Verdana"/>
                <w:sz w:val="20"/>
                <w:szCs w:val="20"/>
              </w:rPr>
              <w:t xml:space="preserve"> 3.3.2. monitoring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2803A0" w:rsidRPr="002059FE">
              <w:rPr>
                <w:rFonts w:ascii="Verdana" w:hAnsi="Verdana"/>
                <w:sz w:val="20"/>
                <w:szCs w:val="20"/>
              </w:rPr>
              <w:t xml:space="preserve">system): </w:t>
            </w:r>
          </w:p>
          <w:p w:rsidR="002803A0" w:rsidRPr="002059FE" w:rsidRDefault="002803A0" w:rsidP="002803A0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2D5BC9" w:rsidRPr="002059FE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2D5BC9" w:rsidRPr="002059FE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2D5BC9" w:rsidRPr="002059FE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2D5BC9" w:rsidRPr="002059FE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2D5BC9" w:rsidRPr="002059FE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2D5BC9" w:rsidRPr="002059FE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2D5BC9" w:rsidRPr="002059FE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2D5BC9" w:rsidRPr="002059FE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2D5BC9" w:rsidRPr="002059FE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2D5BC9" w:rsidRPr="002059FE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2D5BC9" w:rsidRPr="002059FE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2D5BC9" w:rsidRPr="002059FE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2803A0" w:rsidRPr="00310B6A" w:rsidTr="00886CC9">
        <w:tc>
          <w:tcPr>
            <w:tcW w:w="2518" w:type="dxa"/>
          </w:tcPr>
          <w:p w:rsidR="002803A0" w:rsidRPr="00310B6A" w:rsidRDefault="002D5BC9" w:rsidP="00310B6A">
            <w:pPr>
              <w:pStyle w:val="ListParagraph"/>
              <w:numPr>
                <w:ilvl w:val="1"/>
                <w:numId w:val="9"/>
              </w:numPr>
              <w:spacing w:before="60" w:after="60" w:line="240" w:lineRule="exac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10B6A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L</w:t>
            </w:r>
            <w:r w:rsidR="00310B6A" w:rsidRPr="00310B6A">
              <w:rPr>
                <w:rFonts w:ascii="Verdana" w:hAnsi="Verdana" w:cstheme="minorHAnsi"/>
                <w:b/>
                <w:sz w:val="20"/>
                <w:szCs w:val="20"/>
              </w:rPr>
              <w:t xml:space="preserve">eadership, management and values </w:t>
            </w:r>
            <w:r w:rsidRPr="00310B6A">
              <w:rPr>
                <w:rFonts w:ascii="Verdana" w:hAnsi="Verdana" w:cstheme="minorHAnsi"/>
                <w:b/>
                <w:sz w:val="20"/>
                <w:szCs w:val="20"/>
              </w:rPr>
              <w:t xml:space="preserve">: </w:t>
            </w:r>
            <w:r w:rsidR="00310B6A" w:rsidRPr="00310B6A">
              <w:rPr>
                <w:rFonts w:ascii="Verdana" w:hAnsi="Verdana" w:cstheme="minorHAnsi"/>
                <w:b/>
                <w:sz w:val="20"/>
                <w:szCs w:val="20"/>
              </w:rPr>
              <w:t>the leadership stimulates the development of the evaluation function</w:t>
            </w:r>
            <w:r w:rsidRPr="00310B6A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7058" w:type="dxa"/>
          </w:tcPr>
          <w:p w:rsidR="002D5BC9" w:rsidRPr="00310B6A" w:rsidRDefault="00310B6A" w:rsidP="002D5BC9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2059FE">
              <w:rPr>
                <w:rFonts w:ascii="Verdana" w:hAnsi="Verdana"/>
                <w:i/>
                <w:sz w:val="20"/>
                <w:szCs w:val="20"/>
              </w:rPr>
              <w:t>Take another look at the sub-indicators and answer to the following questions : in what way has our situation changed?  What are our strengt</w:t>
            </w:r>
            <w:r w:rsidR="00DC6675">
              <w:rPr>
                <w:rFonts w:ascii="Verdana" w:hAnsi="Verdana"/>
                <w:i/>
                <w:sz w:val="20"/>
                <w:szCs w:val="20"/>
              </w:rPr>
              <w:t>h</w:t>
            </w:r>
            <w:r w:rsidRPr="002059FE">
              <w:rPr>
                <w:rFonts w:ascii="Verdana" w:hAnsi="Verdana"/>
                <w:i/>
                <w:sz w:val="20"/>
                <w:szCs w:val="20"/>
              </w:rPr>
              <w:t xml:space="preserve">s and weaknesses?  Our assessment is based on what (proof)? What are the explanatory factors? What is our conclusion at the level of the indicator? </w:t>
            </w:r>
            <w:r w:rsidR="002D5BC9" w:rsidRPr="00310B6A">
              <w:rPr>
                <w:rFonts w:ascii="Verdana" w:hAnsi="Verdana"/>
                <w:i/>
                <w:sz w:val="20"/>
                <w:szCs w:val="20"/>
              </w:rPr>
              <w:t>(</w:t>
            </w:r>
            <w:proofErr w:type="spellStart"/>
            <w:r w:rsidRPr="00310B6A">
              <w:rPr>
                <w:rFonts w:ascii="Verdana" w:hAnsi="Verdana"/>
                <w:i/>
                <w:sz w:val="20"/>
                <w:szCs w:val="20"/>
              </w:rPr>
              <w:t>eg</w:t>
            </w:r>
            <w:proofErr w:type="spellEnd"/>
            <w:r w:rsidR="002D5BC9" w:rsidRPr="00310B6A">
              <w:rPr>
                <w:rFonts w:ascii="Verdana" w:hAnsi="Verdana"/>
                <w:i/>
                <w:sz w:val="20"/>
                <w:szCs w:val="20"/>
              </w:rPr>
              <w:t xml:space="preserve">. </w:t>
            </w:r>
            <w:r w:rsidRPr="00310B6A">
              <w:rPr>
                <w:rFonts w:ascii="Verdana" w:hAnsi="Verdana"/>
                <w:i/>
                <w:sz w:val="20"/>
                <w:szCs w:val="20"/>
              </w:rPr>
              <w:t>A</w:t>
            </w:r>
            <w:r>
              <w:rPr>
                <w:rFonts w:ascii="Verdana" w:hAnsi="Verdana"/>
                <w:i/>
                <w:sz w:val="20"/>
                <w:szCs w:val="20"/>
              </w:rPr>
              <w:t>re</w:t>
            </w:r>
            <w:r w:rsidRPr="00310B6A">
              <w:rPr>
                <w:rFonts w:ascii="Verdana" w:hAnsi="Verdana"/>
                <w:i/>
                <w:sz w:val="20"/>
                <w:szCs w:val="20"/>
              </w:rPr>
              <w:t xml:space="preserve"> the leadership </w:t>
            </w:r>
            <w:r>
              <w:rPr>
                <w:rFonts w:ascii="Verdana" w:hAnsi="Verdana"/>
                <w:i/>
                <w:sz w:val="20"/>
                <w:szCs w:val="20"/>
              </w:rPr>
              <w:t>and the management stimulating</w:t>
            </w:r>
            <w:r w:rsidRPr="00310B6A">
              <w:rPr>
                <w:rFonts w:ascii="Verdana" w:hAnsi="Verdana"/>
                <w:i/>
                <w:sz w:val="20"/>
                <w:szCs w:val="20"/>
              </w:rPr>
              <w:t xml:space="preserve"> the development of the evaluation function sufficiently</w:t>
            </w:r>
            <w:r w:rsidR="002D5BC9" w:rsidRPr="00310B6A">
              <w:rPr>
                <w:rFonts w:ascii="Verdana" w:hAnsi="Verdana"/>
                <w:i/>
                <w:sz w:val="20"/>
                <w:szCs w:val="20"/>
              </w:rPr>
              <w:t>?)</w:t>
            </w:r>
          </w:p>
          <w:p w:rsidR="002D5BC9" w:rsidRPr="00310B6A" w:rsidRDefault="002D5BC9" w:rsidP="002D5BC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D5BC9" w:rsidRPr="00310B6A" w:rsidRDefault="00310B6A" w:rsidP="002D5BC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17524">
              <w:rPr>
                <w:rFonts w:ascii="Verdana" w:hAnsi="Verdana"/>
                <w:sz w:val="20"/>
                <w:szCs w:val="20"/>
              </w:rPr>
              <w:t>Answer: (make sure that you illustrate the basic indicator</w:t>
            </w:r>
            <w:r w:rsidRPr="002059F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D5BC9" w:rsidRPr="00310B6A">
              <w:rPr>
                <w:rFonts w:ascii="Verdana" w:hAnsi="Verdana"/>
                <w:sz w:val="20"/>
                <w:szCs w:val="20"/>
              </w:rPr>
              <w:t xml:space="preserve">3.4.3. </w:t>
            </w:r>
            <w:r>
              <w:rPr>
                <w:rFonts w:ascii="Verdana" w:hAnsi="Verdana"/>
                <w:sz w:val="20"/>
                <w:szCs w:val="20"/>
              </w:rPr>
              <w:t>Stimulating leadership</w:t>
            </w:r>
            <w:r w:rsidR="002D5BC9" w:rsidRPr="00310B6A">
              <w:rPr>
                <w:rFonts w:ascii="Verdana" w:hAnsi="Verdana"/>
                <w:sz w:val="20"/>
                <w:szCs w:val="20"/>
              </w:rPr>
              <w:t>): </w:t>
            </w:r>
          </w:p>
          <w:p w:rsidR="002803A0" w:rsidRPr="00310B6A" w:rsidRDefault="002803A0" w:rsidP="002803A0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2D5BC9" w:rsidRPr="00310B6A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2D5BC9" w:rsidRPr="00310B6A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2D5BC9" w:rsidRPr="00310B6A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2D5BC9" w:rsidRPr="00310B6A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2D5BC9" w:rsidRPr="00310B6A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2D5BC9" w:rsidRPr="00310B6A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2D5BC9" w:rsidRPr="00310B6A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2D5BC9" w:rsidRPr="00310B6A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2D5BC9" w:rsidRPr="00310B6A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2D5BC9" w:rsidRPr="00310B6A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2D5BC9" w:rsidRPr="00310B6A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2803A0" w:rsidRPr="00745FFB" w:rsidTr="00886CC9">
        <w:tc>
          <w:tcPr>
            <w:tcW w:w="2518" w:type="dxa"/>
          </w:tcPr>
          <w:p w:rsidR="002803A0" w:rsidRPr="007A1A81" w:rsidRDefault="002D5BC9" w:rsidP="007A1A81">
            <w:pPr>
              <w:pStyle w:val="ListParagraph"/>
              <w:numPr>
                <w:ilvl w:val="1"/>
                <w:numId w:val="9"/>
              </w:numPr>
              <w:spacing w:before="60" w:after="60" w:line="240" w:lineRule="exact"/>
              <w:rPr>
                <w:rFonts w:ascii="Verdana" w:hAnsi="Verdana" w:cstheme="minorHAnsi"/>
                <w:b/>
                <w:sz w:val="20"/>
                <w:szCs w:val="20"/>
                <w:lang w:val="nl-BE"/>
              </w:rPr>
            </w:pPr>
            <w:r w:rsidRPr="007A1A81">
              <w:rPr>
                <w:rFonts w:ascii="Verdana" w:hAnsi="Verdana" w:cstheme="minorHAnsi"/>
                <w:b/>
                <w:sz w:val="20"/>
                <w:szCs w:val="20"/>
                <w:lang w:val="nl-BE"/>
              </w:rPr>
              <w:t>Leren en capaciteits</w:t>
            </w:r>
            <w:r w:rsidR="007A1A81">
              <w:rPr>
                <w:rFonts w:ascii="Verdana" w:hAnsi="Verdana" w:cstheme="minorHAnsi"/>
                <w:b/>
                <w:sz w:val="20"/>
                <w:szCs w:val="20"/>
                <w:lang w:val="nl-BE"/>
              </w:rPr>
              <w:t>-verster</w:t>
            </w:r>
            <w:r w:rsidRPr="007A1A81">
              <w:rPr>
                <w:rFonts w:ascii="Verdana" w:hAnsi="Verdana" w:cstheme="minorHAnsi"/>
                <w:b/>
                <w:sz w:val="20"/>
                <w:szCs w:val="20"/>
                <w:lang w:val="nl-BE"/>
              </w:rPr>
              <w:t>king: de organisatie ondersteunt het leren en versterkt de competenties inzake evaluatie.</w:t>
            </w:r>
          </w:p>
        </w:tc>
        <w:tc>
          <w:tcPr>
            <w:tcW w:w="7058" w:type="dxa"/>
          </w:tcPr>
          <w:p w:rsidR="002D5BC9" w:rsidRPr="00060098" w:rsidRDefault="00335D01" w:rsidP="002D5BC9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2059FE">
              <w:rPr>
                <w:rFonts w:ascii="Verdana" w:hAnsi="Verdana"/>
                <w:i/>
                <w:sz w:val="20"/>
                <w:szCs w:val="20"/>
              </w:rPr>
              <w:t>Take another look at the sub-indicators and answer to the following questions : in what way has our situation changed?  What are our strengt</w:t>
            </w:r>
            <w:r w:rsidR="00DC6675">
              <w:rPr>
                <w:rFonts w:ascii="Verdana" w:hAnsi="Verdana"/>
                <w:i/>
                <w:sz w:val="20"/>
                <w:szCs w:val="20"/>
              </w:rPr>
              <w:t>h</w:t>
            </w:r>
            <w:r w:rsidRPr="002059FE">
              <w:rPr>
                <w:rFonts w:ascii="Verdana" w:hAnsi="Verdana"/>
                <w:i/>
                <w:sz w:val="20"/>
                <w:szCs w:val="20"/>
              </w:rPr>
              <w:t xml:space="preserve">s and weaknesses?  Our assessment is based on what (proof)? What are the explanatory factors? What is our conclusion at the level of the indicator? </w:t>
            </w:r>
            <w:r w:rsidR="002D5BC9" w:rsidRPr="00060098">
              <w:rPr>
                <w:rFonts w:ascii="Verdana" w:hAnsi="Verdana"/>
                <w:i/>
                <w:sz w:val="20"/>
                <w:szCs w:val="20"/>
              </w:rPr>
              <w:t>(</w:t>
            </w:r>
            <w:proofErr w:type="spellStart"/>
            <w:r w:rsidRPr="00060098">
              <w:rPr>
                <w:rFonts w:ascii="Verdana" w:hAnsi="Verdana"/>
                <w:i/>
                <w:sz w:val="20"/>
                <w:szCs w:val="20"/>
              </w:rPr>
              <w:t>eg</w:t>
            </w:r>
            <w:proofErr w:type="spellEnd"/>
            <w:r w:rsidR="002D5BC9" w:rsidRPr="00060098">
              <w:rPr>
                <w:rFonts w:ascii="Verdana" w:hAnsi="Verdana"/>
                <w:i/>
                <w:sz w:val="20"/>
                <w:szCs w:val="20"/>
              </w:rPr>
              <w:t xml:space="preserve">. </w:t>
            </w:r>
            <w:r w:rsidRPr="00060098">
              <w:rPr>
                <w:rFonts w:ascii="Verdana" w:hAnsi="Verdana"/>
                <w:i/>
                <w:sz w:val="20"/>
                <w:szCs w:val="20"/>
              </w:rPr>
              <w:t xml:space="preserve">Is our </w:t>
            </w:r>
            <w:proofErr w:type="spellStart"/>
            <w:r w:rsidRPr="00060098">
              <w:rPr>
                <w:rFonts w:ascii="Verdana" w:hAnsi="Verdana"/>
                <w:i/>
                <w:sz w:val="20"/>
                <w:szCs w:val="20"/>
              </w:rPr>
              <w:t>organisation</w:t>
            </w:r>
            <w:proofErr w:type="spellEnd"/>
            <w:r w:rsidRPr="00060098">
              <w:rPr>
                <w:rFonts w:ascii="Verdana" w:hAnsi="Verdana"/>
                <w:i/>
                <w:sz w:val="20"/>
                <w:szCs w:val="20"/>
              </w:rPr>
              <w:t xml:space="preserve"> learning enough </w:t>
            </w:r>
            <w:r w:rsidR="00060098" w:rsidRPr="00060098">
              <w:rPr>
                <w:rFonts w:ascii="Verdana" w:hAnsi="Verdana"/>
                <w:i/>
                <w:sz w:val="20"/>
                <w:szCs w:val="20"/>
              </w:rPr>
              <w:t xml:space="preserve">from and </w:t>
            </w:r>
            <w:r w:rsidRPr="00060098">
              <w:rPr>
                <w:rFonts w:ascii="Verdana" w:hAnsi="Verdana"/>
                <w:i/>
                <w:sz w:val="20"/>
                <w:szCs w:val="20"/>
              </w:rPr>
              <w:t xml:space="preserve">about </w:t>
            </w:r>
            <w:r w:rsidR="00060098" w:rsidRPr="00060098">
              <w:rPr>
                <w:rFonts w:ascii="Verdana" w:hAnsi="Verdana"/>
                <w:i/>
                <w:sz w:val="20"/>
                <w:szCs w:val="20"/>
              </w:rPr>
              <w:t>the evaluations</w:t>
            </w:r>
            <w:r w:rsidR="002D5BC9" w:rsidRPr="00060098">
              <w:rPr>
                <w:rFonts w:ascii="Verdana" w:hAnsi="Verdana"/>
                <w:i/>
                <w:sz w:val="20"/>
                <w:szCs w:val="20"/>
              </w:rPr>
              <w:t>?)</w:t>
            </w:r>
          </w:p>
          <w:p w:rsidR="002D5BC9" w:rsidRPr="00060098" w:rsidRDefault="002D5BC9" w:rsidP="002D5BC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803A0" w:rsidRPr="007A1A81" w:rsidRDefault="00060098" w:rsidP="002803A0">
            <w:pPr>
              <w:jc w:val="both"/>
              <w:rPr>
                <w:rFonts w:ascii="Verdana" w:hAnsi="Verdana"/>
                <w:i/>
                <w:sz w:val="20"/>
                <w:szCs w:val="20"/>
                <w:lang w:val="nl-BE"/>
              </w:rPr>
            </w:pPr>
            <w:r w:rsidRPr="00F17524">
              <w:rPr>
                <w:rFonts w:ascii="Verdana" w:hAnsi="Verdana"/>
                <w:sz w:val="20"/>
                <w:szCs w:val="20"/>
              </w:rPr>
              <w:t xml:space="preserve">Answer: </w:t>
            </w:r>
          </w:p>
          <w:p w:rsidR="002D5BC9" w:rsidRPr="007A1A81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  <w:lang w:val="nl-BE"/>
              </w:rPr>
            </w:pPr>
          </w:p>
          <w:p w:rsidR="002D5BC9" w:rsidRPr="007A1A81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  <w:lang w:val="nl-BE"/>
              </w:rPr>
            </w:pPr>
          </w:p>
          <w:p w:rsidR="002D5BC9" w:rsidRPr="007A1A81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  <w:lang w:val="nl-BE"/>
              </w:rPr>
            </w:pPr>
          </w:p>
          <w:p w:rsidR="002D5BC9" w:rsidRPr="007A1A81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  <w:lang w:val="nl-BE"/>
              </w:rPr>
            </w:pPr>
          </w:p>
          <w:p w:rsidR="002D5BC9" w:rsidRPr="007A1A81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  <w:lang w:val="nl-BE"/>
              </w:rPr>
            </w:pPr>
          </w:p>
          <w:p w:rsidR="002D5BC9" w:rsidRPr="007A1A81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  <w:lang w:val="nl-BE"/>
              </w:rPr>
            </w:pPr>
          </w:p>
          <w:p w:rsidR="002D5BC9" w:rsidRPr="007A1A81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  <w:lang w:val="nl-BE"/>
              </w:rPr>
            </w:pPr>
          </w:p>
          <w:p w:rsidR="002D5BC9" w:rsidRPr="007A1A81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  <w:lang w:val="nl-BE"/>
              </w:rPr>
            </w:pPr>
          </w:p>
          <w:p w:rsidR="002D5BC9" w:rsidRPr="007A1A81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  <w:lang w:val="nl-BE"/>
              </w:rPr>
            </w:pPr>
          </w:p>
          <w:p w:rsidR="002D5BC9" w:rsidRPr="007A1A81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  <w:lang w:val="nl-BE"/>
              </w:rPr>
            </w:pPr>
          </w:p>
          <w:p w:rsidR="00060098" w:rsidRDefault="00060098" w:rsidP="002803A0">
            <w:pPr>
              <w:jc w:val="both"/>
              <w:rPr>
                <w:rFonts w:ascii="Verdana" w:hAnsi="Verdana"/>
                <w:i/>
                <w:sz w:val="20"/>
                <w:szCs w:val="20"/>
                <w:lang w:val="nl-BE"/>
              </w:rPr>
            </w:pPr>
            <w:bookmarkStart w:id="0" w:name="_GoBack"/>
            <w:bookmarkEnd w:id="0"/>
          </w:p>
          <w:p w:rsidR="00060098" w:rsidRPr="007A1A81" w:rsidRDefault="00060098" w:rsidP="002803A0">
            <w:pPr>
              <w:jc w:val="both"/>
              <w:rPr>
                <w:rFonts w:ascii="Verdana" w:hAnsi="Verdana"/>
                <w:i/>
                <w:sz w:val="20"/>
                <w:szCs w:val="20"/>
                <w:lang w:val="nl-BE"/>
              </w:rPr>
            </w:pPr>
          </w:p>
          <w:p w:rsidR="002D5BC9" w:rsidRPr="007A1A81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  <w:lang w:val="nl-BE"/>
              </w:rPr>
            </w:pPr>
          </w:p>
        </w:tc>
      </w:tr>
      <w:tr w:rsidR="002803A0" w:rsidRPr="00745FFB" w:rsidTr="00886CC9">
        <w:tc>
          <w:tcPr>
            <w:tcW w:w="2518" w:type="dxa"/>
          </w:tcPr>
          <w:p w:rsidR="002803A0" w:rsidRPr="00060098" w:rsidRDefault="00060098" w:rsidP="00060098">
            <w:pPr>
              <w:spacing w:before="60" w:after="60" w:line="240" w:lineRule="exac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060098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Good practices</w:t>
            </w:r>
            <w:r w:rsidR="002D5BC9" w:rsidRPr="00060098">
              <w:rPr>
                <w:rFonts w:ascii="Verdana" w:hAnsi="Verdana" w:cstheme="minorHAnsi"/>
                <w:b/>
                <w:sz w:val="20"/>
                <w:szCs w:val="20"/>
              </w:rPr>
              <w:t xml:space="preserve"> (</w:t>
            </w:r>
            <w:r w:rsidRPr="00060098">
              <w:rPr>
                <w:rFonts w:ascii="Verdana" w:hAnsi="Verdana" w:cstheme="minorHAnsi"/>
                <w:b/>
                <w:sz w:val="20"/>
                <w:szCs w:val="20"/>
              </w:rPr>
              <w:t>for</w:t>
            </w:r>
            <w:r w:rsidR="002D5BC9" w:rsidRPr="00060098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060098">
              <w:rPr>
                <w:rFonts w:ascii="Verdana" w:hAnsi="Verdana" w:cstheme="minorHAnsi"/>
                <w:b/>
                <w:sz w:val="20"/>
                <w:szCs w:val="20"/>
              </w:rPr>
              <w:t>this chapter</w:t>
            </w:r>
            <w:r w:rsidR="002D5BC9" w:rsidRPr="00060098">
              <w:rPr>
                <w:rFonts w:ascii="Verdana" w:hAnsi="Verdana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58" w:type="dxa"/>
          </w:tcPr>
          <w:p w:rsidR="002803A0" w:rsidRPr="007A1A81" w:rsidRDefault="00060098" w:rsidP="002803A0">
            <w:pPr>
              <w:jc w:val="both"/>
              <w:rPr>
                <w:rFonts w:ascii="Verdana" w:hAnsi="Verdana"/>
                <w:i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Verdana" w:hAnsi="Verdana"/>
                <w:i/>
                <w:sz w:val="20"/>
                <w:szCs w:val="20"/>
                <w:lang w:val="nl-BE"/>
              </w:rPr>
              <w:t>Describe</w:t>
            </w:r>
            <w:proofErr w:type="spellEnd"/>
            <w:r w:rsidR="002D5BC9" w:rsidRPr="007A1A81">
              <w:rPr>
                <w:rFonts w:ascii="Verdana" w:hAnsi="Verdana"/>
                <w:i/>
                <w:sz w:val="20"/>
                <w:szCs w:val="20"/>
                <w:lang w:val="nl-BE"/>
              </w:rPr>
              <w:t xml:space="preserve"> (max. 0,5 pag</w:t>
            </w:r>
            <w:r>
              <w:rPr>
                <w:rFonts w:ascii="Verdana" w:hAnsi="Verdana"/>
                <w:i/>
                <w:sz w:val="20"/>
                <w:szCs w:val="20"/>
                <w:lang w:val="nl-BE"/>
              </w:rPr>
              <w:t>es</w:t>
            </w:r>
            <w:r w:rsidR="002D5BC9" w:rsidRPr="007A1A81">
              <w:rPr>
                <w:rFonts w:ascii="Verdana" w:hAnsi="Verdana"/>
                <w:i/>
                <w:sz w:val="20"/>
                <w:szCs w:val="20"/>
                <w:lang w:val="nl-BE"/>
              </w:rPr>
              <w:t>)</w:t>
            </w:r>
          </w:p>
          <w:p w:rsidR="002D5BC9" w:rsidRPr="007A1A81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  <w:lang w:val="nl-BE"/>
              </w:rPr>
            </w:pPr>
          </w:p>
          <w:p w:rsidR="002D5BC9" w:rsidRPr="007A1A81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  <w:lang w:val="nl-BE"/>
              </w:rPr>
            </w:pPr>
          </w:p>
          <w:p w:rsidR="002D5BC9" w:rsidRPr="007A1A81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  <w:lang w:val="nl-BE"/>
              </w:rPr>
            </w:pPr>
          </w:p>
          <w:p w:rsidR="002D5BC9" w:rsidRPr="007A1A81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  <w:lang w:val="nl-BE"/>
              </w:rPr>
            </w:pPr>
          </w:p>
          <w:p w:rsidR="002D5BC9" w:rsidRPr="007A1A81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  <w:lang w:val="nl-BE"/>
              </w:rPr>
            </w:pPr>
          </w:p>
          <w:p w:rsidR="002D5BC9" w:rsidRPr="007A1A81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  <w:lang w:val="nl-BE"/>
              </w:rPr>
            </w:pPr>
          </w:p>
          <w:p w:rsidR="002D5BC9" w:rsidRPr="007A1A81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  <w:lang w:val="nl-BE"/>
              </w:rPr>
            </w:pPr>
          </w:p>
          <w:p w:rsidR="002D5BC9" w:rsidRPr="007A1A81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  <w:lang w:val="nl-BE"/>
              </w:rPr>
            </w:pPr>
          </w:p>
          <w:p w:rsidR="002D5BC9" w:rsidRPr="007A1A81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  <w:lang w:val="nl-BE"/>
              </w:rPr>
            </w:pPr>
          </w:p>
          <w:p w:rsidR="002D5BC9" w:rsidRPr="007A1A81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  <w:lang w:val="nl-BE"/>
              </w:rPr>
            </w:pPr>
          </w:p>
          <w:p w:rsidR="002D5BC9" w:rsidRPr="007A1A81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  <w:lang w:val="nl-BE"/>
              </w:rPr>
            </w:pPr>
          </w:p>
          <w:p w:rsidR="002D5BC9" w:rsidRPr="007A1A81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  <w:lang w:val="nl-BE"/>
              </w:rPr>
            </w:pPr>
          </w:p>
          <w:p w:rsidR="002D5BC9" w:rsidRPr="007A1A81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  <w:lang w:val="nl-BE"/>
              </w:rPr>
            </w:pPr>
          </w:p>
          <w:p w:rsidR="002D5BC9" w:rsidRPr="007A1A81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  <w:lang w:val="nl-BE"/>
              </w:rPr>
            </w:pPr>
          </w:p>
          <w:p w:rsidR="002D5BC9" w:rsidRPr="007A1A81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  <w:lang w:val="nl-BE"/>
              </w:rPr>
            </w:pPr>
          </w:p>
          <w:p w:rsidR="002D5BC9" w:rsidRPr="007A1A81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  <w:lang w:val="nl-BE"/>
              </w:rPr>
            </w:pPr>
          </w:p>
          <w:p w:rsidR="002D5BC9" w:rsidRPr="007A1A81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  <w:lang w:val="nl-BE"/>
              </w:rPr>
            </w:pPr>
          </w:p>
          <w:p w:rsidR="002D5BC9" w:rsidRPr="007A1A81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  <w:lang w:val="nl-BE"/>
              </w:rPr>
            </w:pPr>
          </w:p>
          <w:p w:rsidR="002D5BC9" w:rsidRPr="007A1A81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  <w:lang w:val="nl-BE"/>
              </w:rPr>
            </w:pPr>
          </w:p>
          <w:p w:rsidR="002D5BC9" w:rsidRPr="007A1A81" w:rsidRDefault="002D5BC9" w:rsidP="002803A0">
            <w:pPr>
              <w:jc w:val="both"/>
              <w:rPr>
                <w:rFonts w:ascii="Verdana" w:hAnsi="Verdana"/>
                <w:i/>
                <w:sz w:val="20"/>
                <w:szCs w:val="20"/>
                <w:lang w:val="nl-BE"/>
              </w:rPr>
            </w:pPr>
          </w:p>
          <w:p w:rsidR="007A1A81" w:rsidRPr="007A1A81" w:rsidRDefault="007A1A81" w:rsidP="002803A0">
            <w:pPr>
              <w:jc w:val="both"/>
              <w:rPr>
                <w:rFonts w:ascii="Verdana" w:hAnsi="Verdana"/>
                <w:i/>
                <w:sz w:val="20"/>
                <w:szCs w:val="20"/>
                <w:lang w:val="nl-BE"/>
              </w:rPr>
            </w:pPr>
          </w:p>
        </w:tc>
      </w:tr>
    </w:tbl>
    <w:p w:rsidR="006E3113" w:rsidRPr="00745FFB" w:rsidRDefault="006E3113">
      <w:pPr>
        <w:rPr>
          <w:lang w:val="nl-NL"/>
        </w:rPr>
      </w:pPr>
    </w:p>
    <w:sectPr w:rsidR="006E3113" w:rsidRPr="00745F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A78"/>
    <w:multiLevelType w:val="hybridMultilevel"/>
    <w:tmpl w:val="EFA8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24424"/>
    <w:multiLevelType w:val="multilevel"/>
    <w:tmpl w:val="CBFE8C2A"/>
    <w:lvl w:ilvl="0">
      <w:start w:val="2"/>
      <w:numFmt w:val="decimal"/>
      <w:lvlText w:val="%1."/>
      <w:lvlJc w:val="left"/>
      <w:pPr>
        <w:ind w:left="420" w:hanging="420"/>
      </w:pPr>
      <w:rPr>
        <w:rFonts w:cstheme="minorBid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theme="minorBidi" w:hint="default"/>
        <w:color w:val="auto"/>
      </w:rPr>
    </w:lvl>
  </w:abstractNum>
  <w:abstractNum w:abstractNumId="2">
    <w:nsid w:val="2A5F3D72"/>
    <w:multiLevelType w:val="multilevel"/>
    <w:tmpl w:val="0A3C083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2CD65B0E"/>
    <w:multiLevelType w:val="hybridMultilevel"/>
    <w:tmpl w:val="CC823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B4DBC"/>
    <w:multiLevelType w:val="multilevel"/>
    <w:tmpl w:val="C47095BA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color w:val="auto"/>
      </w:rPr>
    </w:lvl>
  </w:abstractNum>
  <w:abstractNum w:abstractNumId="5">
    <w:nsid w:val="3FB67B6A"/>
    <w:multiLevelType w:val="multilevel"/>
    <w:tmpl w:val="D59C49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>
    <w:nsid w:val="4C2A2983"/>
    <w:multiLevelType w:val="hybridMultilevel"/>
    <w:tmpl w:val="7E981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3E3D7A"/>
    <w:multiLevelType w:val="multilevel"/>
    <w:tmpl w:val="85BAA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25C24D0"/>
    <w:multiLevelType w:val="multilevel"/>
    <w:tmpl w:val="CBA888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FB"/>
    <w:rsid w:val="00060098"/>
    <w:rsid w:val="0018516B"/>
    <w:rsid w:val="00187EEE"/>
    <w:rsid w:val="001F64CD"/>
    <w:rsid w:val="002059FE"/>
    <w:rsid w:val="002803A0"/>
    <w:rsid w:val="002D5BC9"/>
    <w:rsid w:val="00310B6A"/>
    <w:rsid w:val="00335D01"/>
    <w:rsid w:val="004E6BE2"/>
    <w:rsid w:val="00553DCC"/>
    <w:rsid w:val="00556D77"/>
    <w:rsid w:val="006312C0"/>
    <w:rsid w:val="006468B3"/>
    <w:rsid w:val="006B13C9"/>
    <w:rsid w:val="006E3113"/>
    <w:rsid w:val="00711159"/>
    <w:rsid w:val="00745786"/>
    <w:rsid w:val="00745FFB"/>
    <w:rsid w:val="007A1A81"/>
    <w:rsid w:val="00874924"/>
    <w:rsid w:val="00886CC9"/>
    <w:rsid w:val="008A06E7"/>
    <w:rsid w:val="00B07FFE"/>
    <w:rsid w:val="00B9799B"/>
    <w:rsid w:val="00C46799"/>
    <w:rsid w:val="00C90C12"/>
    <w:rsid w:val="00DA3AF7"/>
    <w:rsid w:val="00DC6675"/>
    <w:rsid w:val="00E3613F"/>
    <w:rsid w:val="00EE21BF"/>
    <w:rsid w:val="00F17524"/>
    <w:rsid w:val="00F2081D"/>
    <w:rsid w:val="00FC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CC"/>
  </w:style>
  <w:style w:type="paragraph" w:styleId="Heading1">
    <w:name w:val="heading 1"/>
    <w:basedOn w:val="Normal"/>
    <w:next w:val="Normal"/>
    <w:link w:val="Heading1Char"/>
    <w:uiPriority w:val="9"/>
    <w:qFormat/>
    <w:rsid w:val="00745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4Titre1">
    <w:name w:val="S4 Titre 1"/>
    <w:basedOn w:val="Heading1"/>
    <w:link w:val="S4Titre1CarCar"/>
    <w:autoRedefine/>
    <w:uiPriority w:val="99"/>
    <w:qFormat/>
    <w:rsid w:val="00FC1E2C"/>
    <w:pPr>
      <w:keepLines w:val="0"/>
      <w:tabs>
        <w:tab w:val="left" w:pos="270"/>
        <w:tab w:val="center" w:pos="4680"/>
      </w:tabs>
      <w:spacing w:before="0" w:after="1960" w:line="280" w:lineRule="atLeast"/>
      <w:jc w:val="center"/>
    </w:pPr>
    <w:rPr>
      <w:rFonts w:ascii="Verdana" w:hAnsi="Verdana" w:cs="Arial"/>
      <w:color w:val="003B79"/>
      <w:kern w:val="32"/>
      <w:sz w:val="32"/>
      <w:szCs w:val="32"/>
      <w:u w:val="single"/>
      <w:lang w:val="nl-BE"/>
    </w:rPr>
  </w:style>
  <w:style w:type="character" w:customStyle="1" w:styleId="S4Titre1CarCar">
    <w:name w:val="S4 Titre 1 Car Car"/>
    <w:basedOn w:val="Heading1Char"/>
    <w:link w:val="S4Titre1"/>
    <w:uiPriority w:val="99"/>
    <w:locked/>
    <w:rsid w:val="00FC1E2C"/>
    <w:rPr>
      <w:rFonts w:ascii="Verdana" w:eastAsiaTheme="majorEastAsia" w:hAnsi="Verdana" w:cs="Arial"/>
      <w:b/>
      <w:bCs/>
      <w:color w:val="003B79"/>
      <w:kern w:val="32"/>
      <w:sz w:val="32"/>
      <w:szCs w:val="32"/>
      <w:u w:val="single"/>
      <w:lang w:val="nl-BE"/>
    </w:rPr>
  </w:style>
  <w:style w:type="character" w:customStyle="1" w:styleId="Heading1Char">
    <w:name w:val="Heading 1 Char"/>
    <w:basedOn w:val="DefaultParagraphFont"/>
    <w:link w:val="Heading1"/>
    <w:uiPriority w:val="9"/>
    <w:rsid w:val="00745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4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5FFB"/>
    <w:pPr>
      <w:ind w:left="720"/>
      <w:contextualSpacing/>
    </w:pPr>
  </w:style>
  <w:style w:type="paragraph" w:styleId="NoSpacing">
    <w:name w:val="No Spacing"/>
    <w:uiPriority w:val="1"/>
    <w:qFormat/>
    <w:rsid w:val="007111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CC"/>
  </w:style>
  <w:style w:type="paragraph" w:styleId="Heading1">
    <w:name w:val="heading 1"/>
    <w:basedOn w:val="Normal"/>
    <w:next w:val="Normal"/>
    <w:link w:val="Heading1Char"/>
    <w:uiPriority w:val="9"/>
    <w:qFormat/>
    <w:rsid w:val="00745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4Titre1">
    <w:name w:val="S4 Titre 1"/>
    <w:basedOn w:val="Heading1"/>
    <w:link w:val="S4Titre1CarCar"/>
    <w:autoRedefine/>
    <w:uiPriority w:val="99"/>
    <w:qFormat/>
    <w:rsid w:val="00FC1E2C"/>
    <w:pPr>
      <w:keepLines w:val="0"/>
      <w:tabs>
        <w:tab w:val="left" w:pos="270"/>
        <w:tab w:val="center" w:pos="4680"/>
      </w:tabs>
      <w:spacing w:before="0" w:after="1960" w:line="280" w:lineRule="atLeast"/>
      <w:jc w:val="center"/>
    </w:pPr>
    <w:rPr>
      <w:rFonts w:ascii="Verdana" w:hAnsi="Verdana" w:cs="Arial"/>
      <w:color w:val="003B79"/>
      <w:kern w:val="32"/>
      <w:sz w:val="32"/>
      <w:szCs w:val="32"/>
      <w:u w:val="single"/>
      <w:lang w:val="nl-BE"/>
    </w:rPr>
  </w:style>
  <w:style w:type="character" w:customStyle="1" w:styleId="S4Titre1CarCar">
    <w:name w:val="S4 Titre 1 Car Car"/>
    <w:basedOn w:val="Heading1Char"/>
    <w:link w:val="S4Titre1"/>
    <w:uiPriority w:val="99"/>
    <w:locked/>
    <w:rsid w:val="00FC1E2C"/>
    <w:rPr>
      <w:rFonts w:ascii="Verdana" w:eastAsiaTheme="majorEastAsia" w:hAnsi="Verdana" w:cs="Arial"/>
      <w:b/>
      <w:bCs/>
      <w:color w:val="003B79"/>
      <w:kern w:val="32"/>
      <w:sz w:val="32"/>
      <w:szCs w:val="32"/>
      <w:u w:val="single"/>
      <w:lang w:val="nl-BE"/>
    </w:rPr>
  </w:style>
  <w:style w:type="character" w:customStyle="1" w:styleId="Heading1Char">
    <w:name w:val="Heading 1 Char"/>
    <w:basedOn w:val="DefaultParagraphFont"/>
    <w:link w:val="Heading1"/>
    <w:uiPriority w:val="9"/>
    <w:rsid w:val="00745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4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5FFB"/>
    <w:pPr>
      <w:ind w:left="720"/>
      <w:contextualSpacing/>
    </w:pPr>
  </w:style>
  <w:style w:type="paragraph" w:styleId="NoSpacing">
    <w:name w:val="No Spacing"/>
    <w:uiPriority w:val="1"/>
    <w:qFormat/>
    <w:rsid w:val="007111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1059</Words>
  <Characters>6399</Characters>
  <Application>Microsoft Office Word</Application>
  <DocSecurity>0</DocSecurity>
  <Lines>533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BOVEND'AERDE Sabine - S4</dc:creator>
  <cp:lastModifiedBy>BOVEND'AERDE Sabine - S4</cp:lastModifiedBy>
  <cp:revision>11</cp:revision>
  <dcterms:created xsi:type="dcterms:W3CDTF">2018-09-24T13:10:00Z</dcterms:created>
  <dcterms:modified xsi:type="dcterms:W3CDTF">2018-10-03T13:33:00Z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b8af174a-a004-4b18-ac57-e575bdec8449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